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82" w:rsidRPr="009253BA" w:rsidRDefault="007154F3" w:rsidP="009253BA">
      <w:pPr>
        <w:spacing w:before="0" w:after="0"/>
        <w:ind w:left="1134" w:right="1418"/>
        <w:jc w:val="center"/>
        <w:rPr>
          <w:rFonts w:ascii="Segoe UI" w:eastAsia="Open Sans Light" w:hAnsi="Segoe UI" w:cs="Segoe UI"/>
          <w:b/>
          <w:color w:val="00A99D"/>
          <w:sz w:val="36"/>
          <w:szCs w:val="36"/>
        </w:rPr>
      </w:pPr>
      <w:r w:rsidRPr="009253BA">
        <w:rPr>
          <w:rFonts w:ascii="Segoe UI" w:eastAsia="Open Sans Light" w:hAnsi="Segoe UI" w:cs="Segoe UI"/>
          <w:b/>
          <w:color w:val="00A99D"/>
          <w:sz w:val="36"/>
          <w:szCs w:val="36"/>
        </w:rPr>
        <w:t xml:space="preserve">Syllabus </w:t>
      </w:r>
      <w:r w:rsidR="009253BA" w:rsidRPr="009253BA">
        <w:rPr>
          <w:rFonts w:ascii="Segoe UI" w:eastAsia="Open Sans Light" w:hAnsi="Segoe UI" w:cs="Segoe UI"/>
          <w:b/>
          <w:color w:val="00A99D"/>
          <w:sz w:val="36"/>
          <w:szCs w:val="36"/>
        </w:rPr>
        <w:t>Module</w:t>
      </w:r>
      <w:r w:rsidRPr="009253BA">
        <w:rPr>
          <w:rFonts w:ascii="Segoe UI" w:eastAsia="Open Sans Light" w:hAnsi="Segoe UI" w:cs="Segoe UI"/>
          <w:b/>
          <w:color w:val="00A99D"/>
          <w:sz w:val="36"/>
          <w:szCs w:val="36"/>
        </w:rPr>
        <w:t xml:space="preserve"> d’apprentissage </w:t>
      </w:r>
    </w:p>
    <w:p w:rsidR="00BA628D" w:rsidRPr="00BA628D" w:rsidRDefault="00BA628D" w:rsidP="00BA628D">
      <w:pPr>
        <w:spacing w:before="0" w:after="0"/>
        <w:ind w:left="1134" w:right="1418"/>
        <w:jc w:val="center"/>
        <w:rPr>
          <w:rFonts w:ascii="Segoe UI" w:hAnsi="Segoe UI" w:cs="Segoe UI"/>
          <w:b/>
          <w:color w:val="00A99D"/>
          <w:sz w:val="20"/>
        </w:rPr>
      </w:pPr>
    </w:p>
    <w:tbl>
      <w:tblPr>
        <w:tblW w:w="10348" w:type="dxa"/>
        <w:tblInd w:w="-152" w:type="dxa"/>
        <w:tblBorders>
          <w:top w:val="single" w:sz="8" w:space="0" w:color="00A99D"/>
          <w:left w:val="single" w:sz="8" w:space="0" w:color="00A99D"/>
          <w:bottom w:val="single" w:sz="8" w:space="0" w:color="00A99D"/>
          <w:right w:val="single" w:sz="8" w:space="0" w:color="00A99D"/>
          <w:insideH w:val="single" w:sz="8" w:space="0" w:color="00A99D"/>
          <w:insideV w:val="single" w:sz="8" w:space="0" w:color="00A99D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07"/>
        <w:gridCol w:w="5010"/>
        <w:gridCol w:w="3031"/>
      </w:tblGrid>
      <w:tr w:rsidR="008B1C82" w:rsidRPr="007154F3" w:rsidTr="004F47BE">
        <w:tc>
          <w:tcPr>
            <w:tcW w:w="2307" w:type="dxa"/>
            <w:shd w:val="clear" w:color="auto" w:fill="auto"/>
          </w:tcPr>
          <w:p w:rsidR="008B1C82" w:rsidRPr="007154F3" w:rsidRDefault="000E6B13">
            <w:pPr>
              <w:widowControl w:val="0"/>
              <w:spacing w:before="0" w:after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154F3">
              <w:rPr>
                <w:rFonts w:ascii="Segoe UI" w:hAnsi="Segoe UI" w:cs="Segoe UI"/>
                <w:b/>
                <w:sz w:val="16"/>
                <w:szCs w:val="16"/>
              </w:rPr>
              <w:t>Version du Gabarit</w:t>
            </w:r>
          </w:p>
        </w:tc>
        <w:tc>
          <w:tcPr>
            <w:tcW w:w="5010" w:type="dxa"/>
            <w:shd w:val="clear" w:color="auto" w:fill="auto"/>
          </w:tcPr>
          <w:p w:rsidR="008B1C82" w:rsidRPr="007154F3" w:rsidRDefault="000E6B13">
            <w:pPr>
              <w:widowControl w:val="0"/>
              <w:spacing w:before="0" w:after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154F3">
              <w:rPr>
                <w:rFonts w:ascii="Segoe UI" w:hAnsi="Segoe UI" w:cs="Segoe UI"/>
                <w:b/>
                <w:sz w:val="16"/>
                <w:szCs w:val="16"/>
              </w:rPr>
              <w:t xml:space="preserve">Mise à jour rédigée par </w:t>
            </w:r>
          </w:p>
        </w:tc>
        <w:tc>
          <w:tcPr>
            <w:tcW w:w="3031" w:type="dxa"/>
            <w:shd w:val="clear" w:color="auto" w:fill="auto"/>
          </w:tcPr>
          <w:p w:rsidR="008B1C82" w:rsidRPr="007154F3" w:rsidRDefault="000E6B13">
            <w:pPr>
              <w:widowControl w:val="0"/>
              <w:spacing w:before="0" w:after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154F3">
              <w:rPr>
                <w:rFonts w:ascii="Segoe UI" w:hAnsi="Segoe UI" w:cs="Segoe UI"/>
                <w:b/>
                <w:sz w:val="16"/>
                <w:szCs w:val="16"/>
              </w:rPr>
              <w:t xml:space="preserve">Date </w:t>
            </w:r>
          </w:p>
        </w:tc>
      </w:tr>
      <w:tr w:rsidR="008B1C82" w:rsidRPr="007154F3" w:rsidTr="004F47BE">
        <w:tc>
          <w:tcPr>
            <w:tcW w:w="2307" w:type="dxa"/>
            <w:shd w:val="clear" w:color="auto" w:fill="auto"/>
          </w:tcPr>
          <w:p w:rsidR="008B1C82" w:rsidRPr="007154F3" w:rsidRDefault="000E6B13">
            <w:pPr>
              <w:widowControl w:val="0"/>
              <w:spacing w:before="0" w:after="0"/>
              <w:jc w:val="center"/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  <w:sz w:val="16"/>
                <w:szCs w:val="16"/>
              </w:rPr>
              <w:t>V1</w:t>
            </w:r>
          </w:p>
        </w:tc>
        <w:tc>
          <w:tcPr>
            <w:tcW w:w="5010" w:type="dxa"/>
            <w:shd w:val="clear" w:color="auto" w:fill="auto"/>
          </w:tcPr>
          <w:p w:rsidR="008B1C82" w:rsidRPr="007154F3" w:rsidRDefault="00AB0FDF" w:rsidP="00AB0FDF">
            <w:pPr>
              <w:widowControl w:val="0"/>
              <w:tabs>
                <w:tab w:val="left" w:pos="1733"/>
              </w:tabs>
              <w:spacing w:before="0"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ab/>
            </w:r>
            <w:r w:rsidRPr="00AB0FDF">
              <w:rPr>
                <w:rFonts w:ascii="Segoe UI" w:hAnsi="Segoe UI" w:cs="Segoe UI"/>
                <w:sz w:val="16"/>
                <w:szCs w:val="16"/>
              </w:rPr>
              <w:t>Cursus IDE@L</w:t>
            </w:r>
          </w:p>
        </w:tc>
        <w:tc>
          <w:tcPr>
            <w:tcW w:w="3031" w:type="dxa"/>
            <w:shd w:val="clear" w:color="auto" w:fill="auto"/>
          </w:tcPr>
          <w:p w:rsidR="008B1C82" w:rsidRPr="007154F3" w:rsidRDefault="003E4248">
            <w:pPr>
              <w:widowControl w:val="0"/>
              <w:spacing w:before="0" w:after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</w:t>
            </w:r>
            <w:bookmarkStart w:id="0" w:name="_GoBack"/>
            <w:bookmarkEnd w:id="0"/>
            <w:r w:rsidR="009253BA">
              <w:rPr>
                <w:rFonts w:ascii="Segoe UI" w:hAnsi="Segoe UI" w:cs="Segoe UI"/>
                <w:sz w:val="16"/>
                <w:szCs w:val="16"/>
              </w:rPr>
              <w:t>eptembre 2022</w:t>
            </w:r>
          </w:p>
        </w:tc>
      </w:tr>
    </w:tbl>
    <w:p w:rsidR="008B1C82" w:rsidRPr="007154F3" w:rsidRDefault="000E6B13" w:rsidP="007154F3">
      <w:pPr>
        <w:pStyle w:val="Titre2"/>
        <w:rPr>
          <w:rFonts w:ascii="Segoe UI" w:hAnsi="Segoe UI" w:cs="Segoe UI"/>
          <w:iCs w:val="0"/>
          <w:color w:val="auto"/>
          <w:sz w:val="20"/>
          <w:szCs w:val="20"/>
        </w:rPr>
      </w:pPr>
      <w:r w:rsidRPr="007154F3">
        <w:rPr>
          <w:rFonts w:ascii="Segoe UI" w:hAnsi="Segoe UI" w:cs="Segoe UI"/>
          <w:iCs w:val="0"/>
          <w:color w:val="auto"/>
          <w:sz w:val="20"/>
          <w:szCs w:val="20"/>
        </w:rPr>
        <w:t>Qu</w:t>
      </w:r>
      <w:r w:rsidR="0052350B">
        <w:rPr>
          <w:rFonts w:ascii="Segoe UI" w:hAnsi="Segoe UI" w:cs="Segoe UI"/>
          <w:iCs w:val="0"/>
          <w:color w:val="auto"/>
          <w:sz w:val="20"/>
          <w:szCs w:val="20"/>
        </w:rPr>
        <w:t>’est que c’est un syllabus d’un</w:t>
      </w:r>
      <w:r w:rsidR="00A87D10">
        <w:rPr>
          <w:rFonts w:ascii="Segoe UI" w:hAnsi="Segoe UI" w:cs="Segoe UI"/>
          <w:iCs w:val="0"/>
          <w:color w:val="auto"/>
          <w:sz w:val="20"/>
          <w:szCs w:val="20"/>
        </w:rPr>
        <w:t xml:space="preserve"> </w:t>
      </w:r>
      <w:r w:rsidR="009253BA">
        <w:rPr>
          <w:rFonts w:ascii="Segoe UI" w:hAnsi="Segoe UI" w:cs="Segoe UI"/>
          <w:iCs w:val="0"/>
          <w:color w:val="auto"/>
          <w:sz w:val="20"/>
          <w:szCs w:val="20"/>
        </w:rPr>
        <w:t>module</w:t>
      </w:r>
      <w:r w:rsidRPr="007154F3">
        <w:rPr>
          <w:rFonts w:ascii="Segoe UI" w:hAnsi="Segoe UI" w:cs="Segoe UI"/>
          <w:iCs w:val="0"/>
          <w:color w:val="auto"/>
          <w:sz w:val="20"/>
          <w:szCs w:val="20"/>
        </w:rPr>
        <w:t xml:space="preserve"> d’apprentissage ?</w:t>
      </w:r>
    </w:p>
    <w:p w:rsidR="008B1C82" w:rsidRPr="007154F3" w:rsidRDefault="000E6B13" w:rsidP="00AB0FDF">
      <w:pPr>
        <w:pStyle w:val="Titre2"/>
        <w:spacing w:before="120"/>
        <w:ind w:right="707"/>
        <w:rPr>
          <w:rFonts w:ascii="Segoe UI" w:hAnsi="Segoe UI" w:cs="Segoe UI"/>
          <w:b w:val="0"/>
          <w:color w:val="000000"/>
          <w:sz w:val="20"/>
          <w:szCs w:val="22"/>
        </w:rPr>
      </w:pPr>
      <w:r w:rsidRPr="007154F3">
        <w:rPr>
          <w:rFonts w:ascii="Segoe UI" w:hAnsi="Segoe UI" w:cs="Segoe UI"/>
          <w:b w:val="0"/>
          <w:color w:val="000000"/>
          <w:sz w:val="20"/>
          <w:szCs w:val="22"/>
        </w:rPr>
        <w:t xml:space="preserve">Le syllabus est un </w:t>
      </w:r>
      <w:r w:rsidRPr="007154F3">
        <w:rPr>
          <w:rFonts w:ascii="Segoe UI" w:hAnsi="Segoe UI" w:cs="Segoe UI"/>
          <w:color w:val="000000"/>
          <w:sz w:val="20"/>
          <w:szCs w:val="22"/>
        </w:rPr>
        <w:t>outil pédagogique</w:t>
      </w:r>
      <w:r w:rsidRPr="007154F3">
        <w:rPr>
          <w:rFonts w:ascii="Segoe UI" w:hAnsi="Segoe UI" w:cs="Segoe UI"/>
          <w:b w:val="0"/>
          <w:color w:val="000000"/>
          <w:sz w:val="20"/>
          <w:szCs w:val="22"/>
        </w:rPr>
        <w:t xml:space="preserve"> et </w:t>
      </w:r>
      <w:r w:rsidRPr="007154F3">
        <w:rPr>
          <w:rFonts w:ascii="Segoe UI" w:hAnsi="Segoe UI" w:cs="Segoe UI"/>
          <w:color w:val="000000"/>
          <w:sz w:val="20"/>
          <w:szCs w:val="22"/>
        </w:rPr>
        <w:t>de communication</w:t>
      </w:r>
      <w:r w:rsidRPr="007154F3">
        <w:rPr>
          <w:rFonts w:ascii="Segoe UI" w:hAnsi="Segoe UI" w:cs="Segoe UI"/>
          <w:b w:val="0"/>
          <w:color w:val="000000"/>
          <w:sz w:val="20"/>
          <w:szCs w:val="22"/>
        </w:rPr>
        <w:t>, à caractère évolutif, qui reprend toutes les informations nécessaires pour l’équipe pédagogique et les apprenants. Il n’est pas uniquement un document de présentation généra</w:t>
      </w:r>
      <w:r w:rsidRPr="007154F3">
        <w:rPr>
          <w:rFonts w:ascii="Segoe UI" w:hAnsi="Segoe UI" w:cs="Segoe UI"/>
          <w:b w:val="0"/>
          <w:bCs w:val="0"/>
          <w:color w:val="000000"/>
          <w:sz w:val="20"/>
          <w:szCs w:val="22"/>
        </w:rPr>
        <w:t>le</w:t>
      </w:r>
      <w:r w:rsidRPr="007154F3">
        <w:rPr>
          <w:rFonts w:ascii="Segoe UI" w:hAnsi="Segoe UI" w:cs="Segoe UI"/>
          <w:b w:val="0"/>
          <w:color w:val="000000"/>
          <w:sz w:val="20"/>
          <w:szCs w:val="22"/>
        </w:rPr>
        <w:t xml:space="preserve"> d’un </w:t>
      </w:r>
      <w:r w:rsidR="009253BA">
        <w:rPr>
          <w:rFonts w:ascii="Segoe UI" w:hAnsi="Segoe UI" w:cs="Segoe UI"/>
          <w:b w:val="0"/>
          <w:color w:val="000000"/>
          <w:sz w:val="20"/>
          <w:szCs w:val="22"/>
        </w:rPr>
        <w:t>module</w:t>
      </w:r>
      <w:r w:rsidRPr="007154F3">
        <w:rPr>
          <w:rFonts w:ascii="Segoe UI" w:hAnsi="Segoe UI" w:cs="Segoe UI"/>
          <w:b w:val="0"/>
          <w:color w:val="000000"/>
          <w:sz w:val="20"/>
          <w:szCs w:val="22"/>
        </w:rPr>
        <w:t xml:space="preserve"> d’apprentissage. Pour ces raisons, l’équipe pédagogique est invitée à renseigner et mettre à jour régulièrement dans le tableau ci-dessous des informations claires et précises sur l’organisation pédagogique du </w:t>
      </w:r>
      <w:r w:rsidR="009253BA">
        <w:rPr>
          <w:rFonts w:ascii="Segoe UI" w:hAnsi="Segoe UI" w:cs="Segoe UI"/>
          <w:b w:val="0"/>
          <w:color w:val="000000"/>
          <w:sz w:val="20"/>
          <w:szCs w:val="22"/>
        </w:rPr>
        <w:t>module d’apprentissage</w:t>
      </w:r>
      <w:r w:rsidRPr="007154F3">
        <w:rPr>
          <w:rFonts w:ascii="Segoe UI" w:hAnsi="Segoe UI" w:cs="Segoe UI"/>
          <w:b w:val="0"/>
          <w:color w:val="000000"/>
          <w:sz w:val="20"/>
          <w:szCs w:val="22"/>
        </w:rPr>
        <w:t>.</w:t>
      </w:r>
    </w:p>
    <w:p w:rsidR="008B1C82" w:rsidRPr="007154F3" w:rsidRDefault="000E6B13">
      <w:pPr>
        <w:pStyle w:val="Titre2"/>
        <w:rPr>
          <w:rFonts w:ascii="Segoe UI" w:hAnsi="Segoe UI" w:cs="Segoe UI"/>
          <w:color w:val="000000"/>
        </w:rPr>
      </w:pPr>
      <w:r w:rsidRPr="007154F3">
        <w:rPr>
          <w:rFonts w:ascii="Segoe UI" w:hAnsi="Segoe UI" w:cs="Segoe UI"/>
          <w:color w:val="000000"/>
        </w:rPr>
        <w:t xml:space="preserve">Intitulé du </w:t>
      </w:r>
      <w:r w:rsidR="009253BA">
        <w:rPr>
          <w:rFonts w:ascii="Segoe UI" w:hAnsi="Segoe UI" w:cs="Segoe UI"/>
          <w:color w:val="000000"/>
        </w:rPr>
        <w:t>module</w:t>
      </w:r>
      <w:r w:rsidRPr="007154F3">
        <w:rPr>
          <w:rFonts w:ascii="Segoe UI" w:hAnsi="Segoe UI" w:cs="Segoe UI"/>
          <w:color w:val="000000"/>
        </w:rPr>
        <w:t xml:space="preserve"> d’apprentissage </w:t>
      </w:r>
    </w:p>
    <w:tbl>
      <w:tblPr>
        <w:tblW w:w="10186" w:type="dxa"/>
        <w:tblInd w:w="15" w:type="dxa"/>
        <w:tblLook w:val="0400" w:firstRow="0" w:lastRow="0" w:firstColumn="0" w:lastColumn="0" w:noHBand="0" w:noVBand="1"/>
      </w:tblPr>
      <w:tblGrid>
        <w:gridCol w:w="4515"/>
        <w:gridCol w:w="5671"/>
      </w:tblGrid>
      <w:tr w:rsidR="008B1C82" w:rsidRPr="007154F3" w:rsidTr="009253BA">
        <w:trPr>
          <w:trHeight w:val="353"/>
        </w:trPr>
        <w:tc>
          <w:tcPr>
            <w:tcW w:w="10185" w:type="dxa"/>
            <w:gridSpan w:val="2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9253BA" w:rsidRPr="007154F3" w:rsidRDefault="009253BA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</w:tr>
      <w:tr w:rsidR="008B1C82" w:rsidRPr="007154F3" w:rsidTr="009253BA">
        <w:trPr>
          <w:trHeight w:val="353"/>
        </w:trPr>
        <w:tc>
          <w:tcPr>
            <w:tcW w:w="10185" w:type="dxa"/>
            <w:gridSpan w:val="2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9253BA">
            <w:pPr>
              <w:pStyle w:val="Titre2"/>
              <w:ind w:left="-13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 xml:space="preserve">  </w:t>
            </w:r>
            <w:r w:rsidR="000E6B13" w:rsidRPr="007154F3">
              <w:rPr>
                <w:rFonts w:ascii="Segoe UI" w:hAnsi="Segoe UI" w:cs="Segoe UI"/>
                <w:color w:val="000000"/>
              </w:rPr>
              <w:t>Rattachement au diplôme </w:t>
            </w:r>
          </w:p>
          <w:p w:rsidR="008B1C82" w:rsidRPr="007154F3" w:rsidRDefault="000E6B13">
            <w:pPr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1" w:name="__Fieldmark__41_1735140766"/>
            <w:bookmarkStart w:id="2" w:name="__Fieldmark__2558_1093431974"/>
            <w:bookmarkEnd w:id="1"/>
            <w:bookmarkEnd w:id="2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OUI                      </w:t>
            </w: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3" w:name="__Fieldmark__47_1735140766"/>
            <w:bookmarkStart w:id="4" w:name="__Fieldmark__2567_1093431974"/>
            <w:bookmarkEnd w:id="3"/>
            <w:bookmarkEnd w:id="4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NON                                            </w:t>
            </w:r>
          </w:p>
        </w:tc>
      </w:tr>
      <w:tr w:rsidR="008B1C82" w:rsidRPr="007154F3">
        <w:trPr>
          <w:trHeight w:val="353"/>
        </w:trPr>
        <w:tc>
          <w:tcPr>
            <w:tcW w:w="4515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0E6B13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>Diplôme</w:t>
            </w:r>
          </w:p>
        </w:tc>
        <w:tc>
          <w:tcPr>
            <w:tcW w:w="567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</w:tr>
      <w:tr w:rsidR="008B1C82" w:rsidRPr="007154F3">
        <w:trPr>
          <w:trHeight w:val="353"/>
        </w:trPr>
        <w:tc>
          <w:tcPr>
            <w:tcW w:w="4515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0E6B13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>Année de formation</w:t>
            </w:r>
          </w:p>
        </w:tc>
        <w:tc>
          <w:tcPr>
            <w:tcW w:w="567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</w:tr>
      <w:tr w:rsidR="008B1C82" w:rsidRPr="007154F3">
        <w:trPr>
          <w:trHeight w:val="353"/>
        </w:trPr>
        <w:tc>
          <w:tcPr>
            <w:tcW w:w="4515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0E6B13" w:rsidP="004F47BE">
            <w:pPr>
              <w:spacing w:before="60"/>
              <w:jc w:val="left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 xml:space="preserve">Éléments constitutifs du </w:t>
            </w:r>
            <w:r w:rsidR="00C823A2">
              <w:rPr>
                <w:rFonts w:ascii="Segoe UI" w:eastAsia="Open Sans Light" w:hAnsi="Segoe UI" w:cs="Segoe UI"/>
                <w:sz w:val="20"/>
              </w:rPr>
              <w:t>module d’apprentissage</w:t>
            </w:r>
            <w:r w:rsidRPr="007154F3">
              <w:rPr>
                <w:rFonts w:ascii="Segoe UI" w:eastAsia="Open Sans Light" w:hAnsi="Segoe UI" w:cs="Segoe UI"/>
                <w:sz w:val="20"/>
              </w:rPr>
              <w:t xml:space="preserve"> (UE, matières, </w:t>
            </w:r>
            <w:proofErr w:type="gramStart"/>
            <w:r w:rsidRPr="007154F3">
              <w:rPr>
                <w:rFonts w:ascii="Segoe UI" w:eastAsia="Open Sans Light" w:hAnsi="Segoe UI" w:cs="Segoe UI"/>
                <w:sz w:val="20"/>
              </w:rPr>
              <w:t>modules,…</w:t>
            </w:r>
            <w:proofErr w:type="gramEnd"/>
            <w:r w:rsidRPr="007154F3">
              <w:rPr>
                <w:rFonts w:ascii="Segoe UI" w:eastAsia="Open Sans Light" w:hAnsi="Segoe UI" w:cs="Segoe UI"/>
                <w:sz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D9D9D9" w:themeFill="background1" w:themeFillShade="D9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</w:tr>
    </w:tbl>
    <w:p w:rsidR="008B1C82" w:rsidRPr="007154F3" w:rsidRDefault="000E6B13">
      <w:pPr>
        <w:pStyle w:val="Titre2"/>
        <w:rPr>
          <w:rFonts w:ascii="Segoe UI" w:hAnsi="Segoe UI" w:cs="Segoe UI"/>
          <w:color w:val="000000"/>
        </w:rPr>
      </w:pPr>
      <w:r w:rsidRPr="007154F3">
        <w:rPr>
          <w:rFonts w:ascii="Segoe UI" w:hAnsi="Segoe UI" w:cs="Segoe UI"/>
          <w:color w:val="000000"/>
        </w:rPr>
        <w:t>Informations générales</w:t>
      </w:r>
    </w:p>
    <w:tbl>
      <w:tblPr>
        <w:tblW w:w="10192" w:type="dxa"/>
        <w:tblLook w:val="0400" w:firstRow="0" w:lastRow="0" w:firstColumn="0" w:lastColumn="0" w:noHBand="0" w:noVBand="1"/>
      </w:tblPr>
      <w:tblGrid>
        <w:gridCol w:w="1724"/>
        <w:gridCol w:w="2821"/>
        <w:gridCol w:w="2581"/>
        <w:gridCol w:w="3066"/>
      </w:tblGrid>
      <w:tr w:rsidR="008B1C82" w:rsidRPr="007154F3">
        <w:trPr>
          <w:trHeight w:val="510"/>
        </w:trPr>
        <w:tc>
          <w:tcPr>
            <w:tcW w:w="4546" w:type="dxa"/>
            <w:gridSpan w:val="2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ind w:right="24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 xml:space="preserve">Responsable (s) du </w:t>
            </w:r>
            <w:r w:rsidR="009253BA">
              <w:rPr>
                <w:rFonts w:ascii="Segoe UI" w:eastAsia="Open Sans Light" w:hAnsi="Segoe UI" w:cs="Segoe UI"/>
                <w:sz w:val="20"/>
              </w:rPr>
              <w:t>module d’apprentissage</w:t>
            </w:r>
          </w:p>
        </w:tc>
        <w:tc>
          <w:tcPr>
            <w:tcW w:w="5645" w:type="dxa"/>
            <w:gridSpan w:val="2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8B1C82">
            <w:pPr>
              <w:rPr>
                <w:rFonts w:ascii="Segoe UI" w:eastAsia="Open Sans Light" w:hAnsi="Segoe UI" w:cs="Segoe UI"/>
                <w:sz w:val="20"/>
              </w:rPr>
            </w:pPr>
          </w:p>
        </w:tc>
      </w:tr>
      <w:tr w:rsidR="008B1C82" w:rsidRPr="007154F3">
        <w:trPr>
          <w:trHeight w:val="510"/>
        </w:trPr>
        <w:tc>
          <w:tcPr>
            <w:tcW w:w="4546" w:type="dxa"/>
            <w:gridSpan w:val="2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ind w:right="24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 xml:space="preserve">Équipe pédagogique </w:t>
            </w:r>
          </w:p>
        </w:tc>
        <w:tc>
          <w:tcPr>
            <w:tcW w:w="5645" w:type="dxa"/>
            <w:gridSpan w:val="2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8B1C82">
            <w:pPr>
              <w:rPr>
                <w:rFonts w:ascii="Segoe UI" w:eastAsia="Open Sans Light" w:hAnsi="Segoe UI" w:cs="Segoe UI"/>
                <w:sz w:val="20"/>
              </w:rPr>
            </w:pPr>
          </w:p>
        </w:tc>
      </w:tr>
      <w:tr w:rsidR="008B1C82" w:rsidRPr="007154F3">
        <w:trPr>
          <w:trHeight w:val="510"/>
        </w:trPr>
        <w:tc>
          <w:tcPr>
            <w:tcW w:w="4546" w:type="dxa"/>
            <w:gridSpan w:val="2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ind w:right="24"/>
              <w:rPr>
                <w:rFonts w:ascii="Segoe UI" w:hAnsi="Segoe UI" w:cs="Segoe UI"/>
                <w:sz w:val="20"/>
                <w:highlight w:val="yellow"/>
              </w:rPr>
            </w:pPr>
            <w:r w:rsidRPr="007154F3">
              <w:rPr>
                <w:rFonts w:ascii="Segoe UI" w:hAnsi="Segoe UI" w:cs="Segoe UI"/>
                <w:sz w:val="20"/>
                <w:highlight w:val="white"/>
              </w:rPr>
              <w:t xml:space="preserve">Niveau du </w:t>
            </w:r>
            <w:r w:rsidR="009253BA">
              <w:rPr>
                <w:rFonts w:ascii="Segoe UI" w:eastAsia="Open Sans Light" w:hAnsi="Segoe UI" w:cs="Segoe UI"/>
                <w:sz w:val="20"/>
              </w:rPr>
              <w:t>module d’apprentissage</w:t>
            </w:r>
            <w:r w:rsidRPr="007154F3">
              <w:rPr>
                <w:rFonts w:ascii="Segoe UI" w:hAnsi="Segoe UI" w:cs="Segoe UI"/>
                <w:sz w:val="20"/>
                <w:highlight w:val="white"/>
              </w:rPr>
              <w:t xml:space="preserve"> </w:t>
            </w:r>
          </w:p>
        </w:tc>
        <w:tc>
          <w:tcPr>
            <w:tcW w:w="5645" w:type="dxa"/>
            <w:gridSpan w:val="2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7154F3" w:rsidRDefault="000E6B13">
            <w:pPr>
              <w:spacing w:before="0" w:after="0"/>
              <w:jc w:val="left"/>
              <w:rPr>
                <w:rFonts w:ascii="Segoe UI" w:eastAsia="MS Gothic" w:hAnsi="Segoe UI" w:cs="Segoe UI"/>
                <w:sz w:val="20"/>
              </w:rPr>
            </w:pP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</w:t>
            </w:r>
            <w:r w:rsid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</w:t>
            </w: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5" w:name="__Fieldmark__79_1735140766"/>
            <w:bookmarkStart w:id="6" w:name="__Fieldmark__2601_1093431974"/>
            <w:bookmarkEnd w:id="5"/>
            <w:bookmarkEnd w:id="6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Licence    </w:t>
            </w:r>
            <w:r w:rsid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                </w:t>
            </w: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 </w:t>
            </w: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7" w:name="__Fieldmark__83_1735140766"/>
            <w:bookmarkStart w:id="8" w:name="__Fieldmark__2610_1093431974"/>
            <w:bookmarkEnd w:id="7"/>
            <w:bookmarkEnd w:id="8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 xml:space="preserve"> Master </w:t>
            </w:r>
            <w:r w:rsidR="007154F3">
              <w:rPr>
                <w:rFonts w:ascii="Segoe UI" w:eastAsia="MS Gothic" w:hAnsi="Segoe UI" w:cs="Segoe UI"/>
                <w:sz w:val="20"/>
              </w:rPr>
              <w:t xml:space="preserve">  </w:t>
            </w:r>
          </w:p>
          <w:p w:rsidR="007154F3" w:rsidRDefault="007154F3">
            <w:pPr>
              <w:spacing w:before="0" w:after="0"/>
              <w:jc w:val="left"/>
              <w:rPr>
                <w:rFonts w:ascii="Segoe UI" w:eastAsia="MS Gothic" w:hAnsi="Segoe UI" w:cs="Segoe UI"/>
                <w:sz w:val="20"/>
              </w:rPr>
            </w:pPr>
          </w:p>
          <w:p w:rsidR="008B1C82" w:rsidRPr="007154F3" w:rsidRDefault="007154F3">
            <w:pPr>
              <w:spacing w:before="0" w:after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</w:t>
            </w: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r w:rsidRPr="007154F3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</w:t>
            </w:r>
            <w:r w:rsidRPr="007154F3">
              <w:rPr>
                <w:rFonts w:ascii="Segoe UI" w:eastAsia="MS Gothic" w:hAnsi="Segoe UI" w:cs="Segoe UI"/>
                <w:sz w:val="20"/>
                <w:highlight w:val="white"/>
              </w:rPr>
              <w:t>Autre</w:t>
            </w:r>
            <w:r>
              <w:rPr>
                <w:rFonts w:ascii="Segoe UI" w:eastAsia="MS Gothic" w:hAnsi="Segoe UI" w:cs="Segoe UI"/>
                <w:sz w:val="20"/>
              </w:rPr>
              <w:t>, préciser : …………………………………………</w:t>
            </w:r>
            <w:proofErr w:type="gramStart"/>
            <w:r>
              <w:rPr>
                <w:rFonts w:ascii="Segoe UI" w:eastAsia="MS Gothic" w:hAnsi="Segoe UI" w:cs="Segoe UI"/>
                <w:sz w:val="20"/>
              </w:rPr>
              <w:t>…</w:t>
            </w:r>
            <w:r w:rsidR="009253BA">
              <w:rPr>
                <w:rFonts w:ascii="Segoe UI" w:eastAsia="MS Gothic" w:hAnsi="Segoe UI" w:cs="Segoe UI"/>
                <w:sz w:val="20"/>
              </w:rPr>
              <w:t>….</w:t>
            </w:r>
            <w:proofErr w:type="gramEnd"/>
          </w:p>
        </w:tc>
      </w:tr>
      <w:tr w:rsidR="008B1C82" w:rsidRPr="007154F3">
        <w:trPr>
          <w:trHeight w:val="510"/>
        </w:trPr>
        <w:tc>
          <w:tcPr>
            <w:tcW w:w="4546" w:type="dxa"/>
            <w:gridSpan w:val="2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ind w:right="24"/>
              <w:rPr>
                <w:rFonts w:ascii="Segoe UI" w:hAnsi="Segoe UI" w:cs="Segoe UI"/>
                <w:sz w:val="20"/>
              </w:rPr>
            </w:pPr>
            <w:bookmarkStart w:id="9" w:name="__DdeLink__1212_3681422128"/>
            <w:r w:rsidRPr="007154F3">
              <w:rPr>
                <w:rFonts w:ascii="Segoe UI" w:hAnsi="Segoe UI" w:cs="Segoe UI"/>
                <w:sz w:val="20"/>
              </w:rPr>
              <w:t xml:space="preserve">Langue du </w:t>
            </w:r>
            <w:bookmarkEnd w:id="9"/>
            <w:r w:rsidR="009253BA" w:rsidRPr="009253BA">
              <w:rPr>
                <w:rFonts w:ascii="Segoe UI" w:hAnsi="Segoe UI" w:cs="Segoe UI"/>
                <w:sz w:val="20"/>
              </w:rPr>
              <w:t>module d’apprentissage</w:t>
            </w:r>
          </w:p>
        </w:tc>
        <w:tc>
          <w:tcPr>
            <w:tcW w:w="5645" w:type="dxa"/>
            <w:gridSpan w:val="2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8B1C82">
            <w:pPr>
              <w:spacing w:before="0" w:after="0"/>
              <w:jc w:val="left"/>
              <w:rPr>
                <w:rFonts w:ascii="Segoe UI" w:hAnsi="Segoe UI" w:cs="Segoe UI"/>
                <w:highlight w:val="white"/>
              </w:rPr>
            </w:pPr>
          </w:p>
        </w:tc>
      </w:tr>
      <w:tr w:rsidR="008B1C82" w:rsidRPr="007154F3">
        <w:trPr>
          <w:trHeight w:val="510"/>
        </w:trPr>
        <w:tc>
          <w:tcPr>
            <w:tcW w:w="4546" w:type="dxa"/>
            <w:gridSpan w:val="2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ind w:right="24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>Établissement porteur</w:t>
            </w:r>
          </w:p>
        </w:tc>
        <w:tc>
          <w:tcPr>
            <w:tcW w:w="5645" w:type="dxa"/>
            <w:gridSpan w:val="2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8B1C82">
            <w:pPr>
              <w:rPr>
                <w:rFonts w:ascii="Segoe UI" w:eastAsia="Open Sans Light" w:hAnsi="Segoe UI" w:cs="Segoe UI"/>
                <w:sz w:val="20"/>
              </w:rPr>
            </w:pPr>
          </w:p>
        </w:tc>
      </w:tr>
      <w:tr w:rsidR="008B1C82" w:rsidRPr="007154F3">
        <w:trPr>
          <w:trHeight w:val="510"/>
        </w:trPr>
        <w:tc>
          <w:tcPr>
            <w:tcW w:w="1724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jc w:val="left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>Temps global d’apprentissage (travail personnel compris)</w:t>
            </w:r>
          </w:p>
        </w:tc>
        <w:tc>
          <w:tcPr>
            <w:tcW w:w="282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8B1C82">
            <w:pPr>
              <w:ind w:right="-246"/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9253B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eastAsia="Open Sans Light" w:hAnsi="Segoe UI" w:cs="Segoe UI"/>
                <w:sz w:val="20"/>
              </w:rPr>
              <w:t>Module d’apprentissage</w:t>
            </w:r>
          </w:p>
          <w:p w:rsidR="008B1C82" w:rsidRPr="007154F3" w:rsidRDefault="008B1C82">
            <w:pPr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0E6B13" w:rsidP="009253BA">
            <w:pPr>
              <w:spacing w:before="360"/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10" w:name="__Fieldmark__96_1735140766"/>
            <w:bookmarkStart w:id="11" w:name="__Fieldmark__2626_1093431974"/>
            <w:bookmarkEnd w:id="10"/>
            <w:bookmarkEnd w:id="11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sz w:val="20"/>
              </w:rPr>
              <w:t>Transversal</w:t>
            </w:r>
          </w:p>
          <w:p w:rsidR="008B1C82" w:rsidRPr="007154F3" w:rsidRDefault="000E6B13">
            <w:pPr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12" w:name="__Fieldmark__101_1735140766"/>
            <w:bookmarkStart w:id="13" w:name="__Fieldmark__2636_1093431974"/>
            <w:bookmarkEnd w:id="12"/>
            <w:bookmarkEnd w:id="13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sz w:val="20"/>
              </w:rPr>
              <w:t>Réussite de l’étudiant</w:t>
            </w:r>
          </w:p>
          <w:p w:rsidR="008B1C82" w:rsidRPr="007154F3" w:rsidRDefault="000E6B13">
            <w:pPr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14" w:name="__Fieldmark__106_1735140766"/>
            <w:bookmarkStart w:id="15" w:name="__Fieldmark__2646_1093431974"/>
            <w:bookmarkEnd w:id="14"/>
            <w:bookmarkEnd w:id="15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sz w:val="20"/>
              </w:rPr>
              <w:t>Disciplinaire ou thématique</w:t>
            </w:r>
          </w:p>
        </w:tc>
      </w:tr>
      <w:tr w:rsidR="008B1C82" w:rsidRPr="007154F3">
        <w:trPr>
          <w:trHeight w:val="705"/>
        </w:trPr>
        <w:tc>
          <w:tcPr>
            <w:tcW w:w="1724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 w:rsidP="00A95B28">
            <w:pPr>
              <w:spacing w:before="0" w:after="0"/>
              <w:jc w:val="left"/>
              <w:rPr>
                <w:rFonts w:ascii="Segoe UI" w:hAnsi="Segoe UI" w:cs="Segoe UI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>Crédits (</w:t>
            </w:r>
            <w:r w:rsidR="00A95B28">
              <w:rPr>
                <w:rFonts w:ascii="Segoe UI" w:eastAsia="Open Sans Light" w:hAnsi="Segoe UI" w:cs="Segoe UI"/>
                <w:sz w:val="20"/>
              </w:rPr>
              <w:t>de 1 à 5</w:t>
            </w:r>
            <w:r w:rsidRPr="007154F3">
              <w:rPr>
                <w:rFonts w:ascii="Segoe UI" w:eastAsia="Open Sans Light" w:hAnsi="Segoe UI" w:cs="Segoe UI"/>
                <w:sz w:val="20"/>
              </w:rPr>
              <w:t xml:space="preserve"> ECTS)</w:t>
            </w:r>
          </w:p>
        </w:tc>
        <w:tc>
          <w:tcPr>
            <w:tcW w:w="282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8B1C82">
            <w:pPr>
              <w:spacing w:before="0" w:after="0"/>
              <w:ind w:right="-246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2581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3066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</w:tr>
    </w:tbl>
    <w:p w:rsidR="008B1C82" w:rsidRPr="007154F3" w:rsidRDefault="000E6B13">
      <w:pPr>
        <w:pStyle w:val="Titre2"/>
        <w:rPr>
          <w:rFonts w:ascii="Segoe UI" w:hAnsi="Segoe UI" w:cs="Segoe UI"/>
          <w:color w:val="000000"/>
        </w:rPr>
      </w:pPr>
      <w:r w:rsidRPr="007154F3">
        <w:rPr>
          <w:rFonts w:ascii="Segoe UI" w:hAnsi="Segoe UI" w:cs="Segoe UI"/>
          <w:color w:val="000000"/>
        </w:rPr>
        <w:lastRenderedPageBreak/>
        <w:t xml:space="preserve">Description du </w:t>
      </w:r>
      <w:r w:rsidR="009253BA">
        <w:rPr>
          <w:rFonts w:ascii="Segoe UI" w:hAnsi="Segoe UI" w:cs="Segoe UI"/>
          <w:color w:val="000000"/>
        </w:rPr>
        <w:t>module d’apprentissage</w:t>
      </w:r>
      <w:r w:rsidRPr="007154F3">
        <w:rPr>
          <w:rFonts w:ascii="Segoe UI" w:hAnsi="Segoe UI" w:cs="Segoe UI"/>
          <w:color w:val="000000"/>
        </w:rPr>
        <w:t xml:space="preserve"> (250 mots maximum)</w:t>
      </w:r>
    </w:p>
    <w:tbl>
      <w:tblPr>
        <w:tblW w:w="10060" w:type="dxa"/>
        <w:tblLook w:val="0400" w:firstRow="0" w:lastRow="0" w:firstColumn="0" w:lastColumn="0" w:noHBand="0" w:noVBand="1"/>
      </w:tblPr>
      <w:tblGrid>
        <w:gridCol w:w="10060"/>
      </w:tblGrid>
      <w:tr w:rsidR="008B1C82" w:rsidRPr="007154F3">
        <w:trPr>
          <w:trHeight w:val="2733"/>
        </w:trPr>
        <w:tc>
          <w:tcPr>
            <w:tcW w:w="1006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16" w:name="_heading=h.gjdgxs"/>
            <w:bookmarkEnd w:id="16"/>
          </w:p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17" w:name="_heading=h.lw5ekk238pfr"/>
            <w:bookmarkEnd w:id="17"/>
          </w:p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18" w:name="_heading=h.676ssd4du5r9"/>
            <w:bookmarkEnd w:id="18"/>
          </w:p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19" w:name="_heading=h.qilvy04r80zb"/>
            <w:bookmarkEnd w:id="19"/>
          </w:p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20" w:name="_heading=h.vf84pq2b36b8"/>
            <w:bookmarkEnd w:id="20"/>
          </w:p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21" w:name="_heading=h.uvmvj8djvbo8"/>
            <w:bookmarkEnd w:id="21"/>
          </w:p>
          <w:p w:rsidR="008B1C82" w:rsidRPr="007154F3" w:rsidRDefault="008B1C82">
            <w:pPr>
              <w:spacing w:before="60"/>
              <w:rPr>
                <w:rFonts w:ascii="Segoe UI" w:hAnsi="Segoe UI" w:cs="Segoe UI"/>
                <w:sz w:val="20"/>
              </w:rPr>
            </w:pPr>
            <w:bookmarkStart w:id="22" w:name="_heading=h.tdfow7r84nku"/>
            <w:bookmarkEnd w:id="22"/>
          </w:p>
        </w:tc>
      </w:tr>
    </w:tbl>
    <w:p w:rsidR="008B1C82" w:rsidRPr="007154F3" w:rsidRDefault="000E6B13">
      <w:pPr>
        <w:pStyle w:val="Titre2"/>
        <w:rPr>
          <w:rFonts w:ascii="Segoe UI" w:hAnsi="Segoe UI" w:cs="Segoe UI"/>
          <w:color w:val="000000"/>
        </w:rPr>
      </w:pPr>
      <w:r w:rsidRPr="007154F3">
        <w:rPr>
          <w:rFonts w:ascii="Segoe UI" w:hAnsi="Segoe UI" w:cs="Segoe UI"/>
          <w:color w:val="000000"/>
        </w:rPr>
        <w:t>Compétences et apprentissages</w:t>
      </w:r>
    </w:p>
    <w:tbl>
      <w:tblPr>
        <w:tblW w:w="10060" w:type="dxa"/>
        <w:tblLook w:val="0400" w:firstRow="0" w:lastRow="0" w:firstColumn="0" w:lastColumn="0" w:noHBand="0" w:noVBand="1"/>
      </w:tblPr>
      <w:tblGrid>
        <w:gridCol w:w="3397"/>
        <w:gridCol w:w="6663"/>
      </w:tblGrid>
      <w:tr w:rsidR="008B1C82" w:rsidRPr="007154F3" w:rsidTr="009253BA">
        <w:trPr>
          <w:trHeight w:val="339"/>
        </w:trPr>
        <w:tc>
          <w:tcPr>
            <w:tcW w:w="3397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 w:rsidP="009253BA">
            <w:pPr>
              <w:jc w:val="left"/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Compétences</w:t>
            </w:r>
            <w:r w:rsidR="009253BA">
              <w:rPr>
                <w:rFonts w:ascii="Segoe UI" w:eastAsia="Open Sans Light" w:hAnsi="Segoe UI" w:cs="Segoe UI"/>
                <w:color w:val="000000"/>
                <w:sz w:val="20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 xml:space="preserve">diplômes auxquelles contribuent le </w:t>
            </w:r>
            <w:r w:rsidR="009253BA">
              <w:rPr>
                <w:rFonts w:ascii="Segoe UI" w:eastAsia="Open Sans Light" w:hAnsi="Segoe UI" w:cs="Segoe UI"/>
                <w:color w:val="000000"/>
                <w:sz w:val="20"/>
              </w:rPr>
              <w:t>module d’apprentissage</w:t>
            </w:r>
          </w:p>
          <w:p w:rsidR="008B1C82" w:rsidRPr="007154F3" w:rsidRDefault="008B1C82">
            <w:pPr>
              <w:rPr>
                <w:rFonts w:ascii="Segoe UI" w:eastAsia="Open Sans Light" w:hAnsi="Segoe UI" w:cs="Segoe UI"/>
                <w:b/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rPr>
                <w:rFonts w:ascii="Segoe UI" w:hAnsi="Segoe UI" w:cs="Segoe UI"/>
              </w:rPr>
            </w:pPr>
          </w:p>
        </w:tc>
      </w:tr>
      <w:tr w:rsidR="008B1C82" w:rsidRPr="007154F3" w:rsidTr="009253BA">
        <w:trPr>
          <w:trHeight w:val="339"/>
        </w:trPr>
        <w:tc>
          <w:tcPr>
            <w:tcW w:w="3397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Objectifs d’apprentissage visés</w:t>
            </w:r>
          </w:p>
          <w:p w:rsidR="008B1C82" w:rsidRPr="007154F3" w:rsidRDefault="008B1C82">
            <w:pPr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Default="008B1C82">
            <w:pPr>
              <w:rPr>
                <w:rFonts w:ascii="Segoe UI" w:hAnsi="Segoe UI" w:cs="Segoe UI"/>
              </w:rPr>
            </w:pPr>
          </w:p>
          <w:p w:rsidR="00C823A2" w:rsidRDefault="00C823A2">
            <w:pPr>
              <w:rPr>
                <w:rFonts w:ascii="Segoe UI" w:hAnsi="Segoe UI" w:cs="Segoe UI"/>
              </w:rPr>
            </w:pPr>
          </w:p>
          <w:p w:rsidR="00C823A2" w:rsidRPr="007154F3" w:rsidRDefault="00C823A2">
            <w:pPr>
              <w:rPr>
                <w:rFonts w:ascii="Segoe UI" w:hAnsi="Segoe UI" w:cs="Segoe UI"/>
              </w:rPr>
            </w:pPr>
          </w:p>
        </w:tc>
      </w:tr>
    </w:tbl>
    <w:p w:rsidR="008B1C82" w:rsidRPr="007154F3" w:rsidRDefault="008B1C82">
      <w:pPr>
        <w:tabs>
          <w:tab w:val="left" w:pos="426"/>
        </w:tabs>
        <w:spacing w:before="60" w:after="0"/>
        <w:ind w:left="425" w:hanging="425"/>
        <w:rPr>
          <w:rFonts w:ascii="Segoe UI" w:eastAsia="Open Sans Light" w:hAnsi="Segoe UI" w:cs="Segoe UI"/>
          <w:sz w:val="18"/>
          <w:szCs w:val="18"/>
        </w:rPr>
      </w:pPr>
    </w:p>
    <w:p w:rsidR="008B1C82" w:rsidRPr="007154F3" w:rsidRDefault="000E6B13">
      <w:pPr>
        <w:pStyle w:val="Titre2"/>
        <w:rPr>
          <w:rFonts w:ascii="Segoe UI" w:hAnsi="Segoe UI" w:cs="Segoe UI"/>
        </w:rPr>
      </w:pPr>
      <w:r w:rsidRPr="007154F3">
        <w:rPr>
          <w:rFonts w:ascii="Segoe UI" w:hAnsi="Segoe UI" w:cs="Segoe UI"/>
          <w:color w:val="000000"/>
        </w:rPr>
        <w:t>Description pédagogique</w:t>
      </w:r>
    </w:p>
    <w:p w:rsidR="008B1C82" w:rsidRPr="007154F3" w:rsidRDefault="008B1C82">
      <w:pPr>
        <w:rPr>
          <w:rFonts w:ascii="Segoe UI" w:hAnsi="Segoe UI" w:cs="Segoe UI"/>
        </w:rPr>
      </w:pPr>
    </w:p>
    <w:tbl>
      <w:tblPr>
        <w:tblW w:w="10060" w:type="dxa"/>
        <w:tblLook w:val="0400" w:firstRow="0" w:lastRow="0" w:firstColumn="0" w:lastColumn="0" w:noHBand="0" w:noVBand="1"/>
      </w:tblPr>
      <w:tblGrid>
        <w:gridCol w:w="1701"/>
        <w:gridCol w:w="1700"/>
        <w:gridCol w:w="1874"/>
        <w:gridCol w:w="1638"/>
        <w:gridCol w:w="1700"/>
        <w:gridCol w:w="1447"/>
      </w:tblGrid>
      <w:tr w:rsidR="008B1C82" w:rsidRPr="007154F3">
        <w:tc>
          <w:tcPr>
            <w:tcW w:w="170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jc w:val="center"/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Organisation pédagogique</w:t>
            </w:r>
          </w:p>
        </w:tc>
        <w:tc>
          <w:tcPr>
            <w:tcW w:w="170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jc w:val="center"/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Volume horaire</w:t>
            </w:r>
          </w:p>
        </w:tc>
        <w:tc>
          <w:tcPr>
            <w:tcW w:w="1874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jc w:val="center"/>
              <w:rPr>
                <w:rFonts w:ascii="Segoe UI" w:hAnsi="Segoe UI" w:cs="Segoe UI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Présence ou à distance / synchrone ou asynchrone</w:t>
            </w:r>
          </w:p>
        </w:tc>
        <w:tc>
          <w:tcPr>
            <w:tcW w:w="1638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jc w:val="center"/>
              <w:rPr>
                <w:rFonts w:ascii="Segoe UI" w:hAnsi="Segoe UI" w:cs="Segoe UI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Activités   pédagogiques</w:t>
            </w:r>
            <w:r w:rsidRPr="007154F3">
              <w:rPr>
                <w:rFonts w:ascii="Segoe UI" w:eastAsia="Open Sans Light" w:hAnsi="Segoe UI" w:cs="Segoe UI"/>
                <w:b/>
                <w:color w:val="000000"/>
                <w:sz w:val="20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jc w:val="center"/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Modalités d’évaluations des apprentissages</w:t>
            </w:r>
          </w:p>
        </w:tc>
        <w:tc>
          <w:tcPr>
            <w:tcW w:w="1447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jc w:val="center"/>
              <w:rPr>
                <w:rFonts w:ascii="Segoe UI" w:eastAsia="Open Sans Light" w:hAnsi="Segoe UI" w:cs="Segoe UI"/>
                <w:b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Ressources (outils, logiciels, humaines)</w:t>
            </w:r>
          </w:p>
        </w:tc>
      </w:tr>
      <w:tr w:rsidR="008B1C82" w:rsidRPr="007154F3">
        <w:tc>
          <w:tcPr>
            <w:tcW w:w="170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9253BA" w:rsidRDefault="009253BA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9253BA" w:rsidRPr="007154F3" w:rsidRDefault="009253BA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8B1C82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  <w:p w:rsidR="007154F3" w:rsidRPr="007154F3" w:rsidRDefault="007154F3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</w:tr>
    </w:tbl>
    <w:p w:rsidR="00BA628D" w:rsidRDefault="00BA628D">
      <w:pPr>
        <w:pStyle w:val="Titre2"/>
        <w:rPr>
          <w:rFonts w:ascii="Segoe UI" w:hAnsi="Segoe UI" w:cs="Segoe UI"/>
          <w:color w:val="000000"/>
        </w:rPr>
      </w:pPr>
    </w:p>
    <w:p w:rsidR="005C0A36" w:rsidRDefault="005C0A36" w:rsidP="005C0A36"/>
    <w:p w:rsidR="005C0A36" w:rsidRDefault="005C0A36" w:rsidP="005C0A36"/>
    <w:p w:rsidR="005C0A36" w:rsidRPr="005C0A36" w:rsidRDefault="005C0A36" w:rsidP="005C0A36"/>
    <w:p w:rsidR="008B1C82" w:rsidRPr="007154F3" w:rsidRDefault="000E6B13">
      <w:pPr>
        <w:pStyle w:val="Titre2"/>
        <w:rPr>
          <w:rFonts w:ascii="Segoe UI" w:hAnsi="Segoe UI" w:cs="Segoe UI"/>
        </w:rPr>
      </w:pPr>
      <w:r w:rsidRPr="007154F3">
        <w:rPr>
          <w:rFonts w:ascii="Segoe UI" w:hAnsi="Segoe UI" w:cs="Segoe UI"/>
          <w:color w:val="000000"/>
        </w:rPr>
        <w:lastRenderedPageBreak/>
        <w:t xml:space="preserve">Conditions d’accès </w:t>
      </w:r>
    </w:p>
    <w:p w:rsidR="008B1C82" w:rsidRPr="007154F3" w:rsidRDefault="008B1C82">
      <w:pPr>
        <w:tabs>
          <w:tab w:val="left" w:pos="426"/>
        </w:tabs>
        <w:spacing w:before="60" w:after="0"/>
        <w:ind w:left="425" w:hanging="425"/>
        <w:rPr>
          <w:rFonts w:ascii="Segoe UI" w:eastAsia="Open Sans Light" w:hAnsi="Segoe UI" w:cs="Segoe UI"/>
          <w:sz w:val="18"/>
          <w:szCs w:val="18"/>
        </w:rPr>
      </w:pPr>
    </w:p>
    <w:tbl>
      <w:tblPr>
        <w:tblW w:w="10060" w:type="dxa"/>
        <w:tblLook w:val="0400" w:firstRow="0" w:lastRow="0" w:firstColumn="0" w:lastColumn="0" w:noHBand="0" w:noVBand="1"/>
      </w:tblPr>
      <w:tblGrid>
        <w:gridCol w:w="4473"/>
        <w:gridCol w:w="5587"/>
      </w:tblGrid>
      <w:tr w:rsidR="008B1C82" w:rsidRPr="007154F3">
        <w:trPr>
          <w:trHeight w:val="480"/>
        </w:trPr>
        <w:tc>
          <w:tcPr>
            <w:tcW w:w="4473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0E6B13">
            <w:pPr>
              <w:spacing w:before="0" w:after="0"/>
              <w:jc w:val="center"/>
              <w:rPr>
                <w:rFonts w:ascii="Segoe UI" w:eastAsia="Open Sans Light" w:hAnsi="Segoe UI" w:cs="Segoe UI"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Nombre places disponibles</w:t>
            </w:r>
          </w:p>
        </w:tc>
        <w:tc>
          <w:tcPr>
            <w:tcW w:w="5586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0E6B13">
            <w:pPr>
              <w:spacing w:before="0" w:after="0"/>
              <w:jc w:val="center"/>
              <w:rPr>
                <w:rFonts w:ascii="Segoe UI" w:eastAsia="Open Sans Light" w:hAnsi="Segoe UI" w:cs="Segoe UI"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Prérequis (disciplinaires, techniques…) et modalités de vérification des prérequis</w:t>
            </w:r>
          </w:p>
        </w:tc>
      </w:tr>
      <w:tr w:rsidR="008B1C82" w:rsidRPr="007154F3">
        <w:trPr>
          <w:trHeight w:val="313"/>
        </w:trPr>
        <w:tc>
          <w:tcPr>
            <w:tcW w:w="4473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</w:tr>
      <w:tr w:rsidR="008B1C82" w:rsidRPr="007154F3">
        <w:trPr>
          <w:trHeight w:val="480"/>
        </w:trPr>
        <w:tc>
          <w:tcPr>
            <w:tcW w:w="4473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8B1C82">
            <w:pPr>
              <w:spacing w:before="0" w:after="0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5586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8B1C82">
            <w:pPr>
              <w:spacing w:before="0" w:after="0"/>
              <w:jc w:val="center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</w:tr>
      <w:tr w:rsidR="008B1C82" w:rsidRPr="007154F3">
        <w:trPr>
          <w:trHeight w:val="313"/>
        </w:trPr>
        <w:tc>
          <w:tcPr>
            <w:tcW w:w="4473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</w:tr>
      <w:tr w:rsidR="008B1C82" w:rsidRPr="007154F3">
        <w:trPr>
          <w:trHeight w:val="480"/>
        </w:trPr>
        <w:tc>
          <w:tcPr>
            <w:tcW w:w="4473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0E6B13">
            <w:pPr>
              <w:spacing w:before="0" w:after="0"/>
              <w:jc w:val="center"/>
              <w:rPr>
                <w:rFonts w:ascii="Segoe UI" w:eastAsia="Open Sans Light" w:hAnsi="Segoe UI" w:cs="Segoe UI"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>Public concerné (F.I - F.C)</w:t>
            </w:r>
          </w:p>
        </w:tc>
        <w:tc>
          <w:tcPr>
            <w:tcW w:w="5586" w:type="dxa"/>
            <w:vMerge w:val="restart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0E6B13">
            <w:pPr>
              <w:spacing w:before="0" w:after="0"/>
              <w:jc w:val="center"/>
              <w:rPr>
                <w:rFonts w:ascii="Segoe UI" w:eastAsia="Open Sans Light" w:hAnsi="Segoe UI" w:cs="Segoe UI"/>
                <w:color w:val="000000"/>
                <w:sz w:val="20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 xml:space="preserve">Modalités </w:t>
            </w:r>
          </w:p>
        </w:tc>
      </w:tr>
      <w:tr w:rsidR="008B1C82" w:rsidRPr="007154F3">
        <w:trPr>
          <w:trHeight w:val="480"/>
        </w:trPr>
        <w:tc>
          <w:tcPr>
            <w:tcW w:w="4473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8B1C82">
            <w:pPr>
              <w:widowControl w:val="0"/>
              <w:spacing w:before="0" w:after="0" w:line="276" w:lineRule="auto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</w:tr>
      <w:tr w:rsidR="008B1C82" w:rsidRPr="007154F3">
        <w:trPr>
          <w:trHeight w:val="480"/>
        </w:trPr>
        <w:tc>
          <w:tcPr>
            <w:tcW w:w="4473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8B1C82">
            <w:pPr>
              <w:spacing w:before="0" w:after="0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  <w:p w:rsidR="008B1C82" w:rsidRPr="007154F3" w:rsidRDefault="008B1C82">
            <w:pPr>
              <w:spacing w:before="0" w:after="0"/>
              <w:jc w:val="left"/>
              <w:rPr>
                <w:rFonts w:ascii="Segoe UI" w:eastAsia="Open Sans Light" w:hAnsi="Segoe UI" w:cs="Segoe UI"/>
                <w:color w:val="000000"/>
                <w:sz w:val="20"/>
              </w:rPr>
            </w:pPr>
          </w:p>
        </w:tc>
        <w:tc>
          <w:tcPr>
            <w:tcW w:w="5586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Default="000E6B13" w:rsidP="009253BA">
            <w:pPr>
              <w:spacing w:after="0"/>
              <w:ind w:left="720"/>
              <w:jc w:val="left"/>
              <w:rPr>
                <w:rFonts w:ascii="Segoe UI" w:eastAsia="Open Sans Light" w:hAnsi="Segoe UI" w:cs="Segoe UI"/>
                <w:sz w:val="20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23" w:name="__Fieldmark__221_1735140766"/>
            <w:bookmarkStart w:id="24" w:name="__Fieldmark__2775_1093431974"/>
            <w:bookmarkEnd w:id="23"/>
            <w:bookmarkEnd w:id="24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sz w:val="20"/>
              </w:rPr>
              <w:t>Présentiel</w:t>
            </w:r>
            <w:r w:rsidR="007154F3">
              <w:rPr>
                <w:rFonts w:ascii="Segoe UI" w:eastAsia="Open Sans Light" w:hAnsi="Segoe UI" w:cs="Segoe UI"/>
                <w:sz w:val="20"/>
              </w:rPr>
              <w:t>, l</w:t>
            </w:r>
            <w:r w:rsidR="007154F3" w:rsidRPr="007154F3">
              <w:rPr>
                <w:rFonts w:ascii="Segoe UI" w:eastAsia="Open Sans Light" w:hAnsi="Segoe UI" w:cs="Segoe UI"/>
                <w:sz w:val="20"/>
              </w:rPr>
              <w:t>ieu de la formation à préciser :</w:t>
            </w:r>
          </w:p>
          <w:p w:rsidR="007154F3" w:rsidRPr="007154F3" w:rsidRDefault="007154F3" w:rsidP="007154F3">
            <w:pPr>
              <w:spacing w:before="0" w:after="0"/>
              <w:jc w:val="left"/>
              <w:rPr>
                <w:rFonts w:ascii="Segoe UI" w:hAnsi="Segoe UI" w:cs="Segoe UI"/>
              </w:rPr>
            </w:pPr>
          </w:p>
          <w:p w:rsidR="008B1C82" w:rsidRPr="007154F3" w:rsidRDefault="000E6B13">
            <w:pPr>
              <w:spacing w:before="0" w:after="0"/>
              <w:ind w:left="720"/>
              <w:jc w:val="left"/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25" w:name="__Fieldmark__226_1735140766"/>
            <w:bookmarkStart w:id="26" w:name="__Fieldmark__2785_1093431974"/>
            <w:bookmarkEnd w:id="25"/>
            <w:bookmarkEnd w:id="26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7154F3">
              <w:rPr>
                <w:rFonts w:ascii="Segoe UI" w:eastAsia="Open Sans Light" w:hAnsi="Segoe UI" w:cs="Segoe UI"/>
                <w:sz w:val="20"/>
              </w:rPr>
              <w:t>Distanciel</w:t>
            </w:r>
            <w:proofErr w:type="spellEnd"/>
          </w:p>
          <w:p w:rsidR="008B1C82" w:rsidRPr="007154F3" w:rsidRDefault="000E6B13" w:rsidP="007154F3">
            <w:pPr>
              <w:rPr>
                <w:rFonts w:ascii="Segoe UI" w:hAnsi="Segoe UI" w:cs="Segoe UI"/>
              </w:rPr>
            </w:pPr>
            <w:r w:rsidRPr="007154F3">
              <w:rPr>
                <w:rFonts w:ascii="Segoe UI" w:eastAsia="Open Sans Light" w:hAnsi="Segoe UI" w:cs="Segoe UI"/>
                <w:sz w:val="20"/>
              </w:rPr>
              <w:t xml:space="preserve"> </w:t>
            </w:r>
            <w:bookmarkStart w:id="27" w:name="_heading=h.jacslht7c8l"/>
            <w:bookmarkEnd w:id="27"/>
          </w:p>
        </w:tc>
      </w:tr>
      <w:tr w:rsidR="008B1C82" w:rsidRPr="007154F3">
        <w:trPr>
          <w:trHeight w:val="480"/>
        </w:trPr>
        <w:tc>
          <w:tcPr>
            <w:tcW w:w="4473" w:type="dxa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0E6B13">
            <w:pPr>
              <w:spacing w:before="0" w:after="0"/>
              <w:jc w:val="center"/>
              <w:rPr>
                <w:rFonts w:ascii="Segoe UI" w:eastAsia="Open Sans Light" w:hAnsi="Segoe UI" w:cs="Segoe UI"/>
                <w:sz w:val="20"/>
                <w:highlight w:val="yellow"/>
              </w:rPr>
            </w:pPr>
            <w:r w:rsidRPr="007154F3">
              <w:rPr>
                <w:rFonts w:ascii="Segoe UI" w:eastAsia="Open Sans Light" w:hAnsi="Segoe UI" w:cs="Segoe UI"/>
                <w:sz w:val="20"/>
                <w:highlight w:val="white"/>
              </w:rPr>
              <w:t xml:space="preserve">Mise à disposition du </w:t>
            </w:r>
            <w:r w:rsidR="009253BA">
              <w:rPr>
                <w:rFonts w:ascii="Segoe UI" w:eastAsia="Open Sans Light" w:hAnsi="Segoe UI" w:cs="Segoe UI"/>
                <w:sz w:val="20"/>
                <w:highlight w:val="white"/>
              </w:rPr>
              <w:t>module d’apprentissage</w:t>
            </w:r>
          </w:p>
        </w:tc>
        <w:tc>
          <w:tcPr>
            <w:tcW w:w="5586" w:type="dxa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0E6B13">
            <w:pPr>
              <w:spacing w:before="0" w:after="0"/>
              <w:ind w:left="720"/>
              <w:jc w:val="left"/>
              <w:rPr>
                <w:rFonts w:ascii="Segoe UI" w:hAnsi="Segoe UI" w:cs="Segoe UI"/>
              </w:rPr>
            </w:pP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28" w:name="__Fieldmark__238_1735140766"/>
            <w:bookmarkStart w:id="29" w:name="__Fieldmark__2801_1093431974"/>
            <w:bookmarkEnd w:id="28"/>
            <w:bookmarkEnd w:id="29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sz w:val="20"/>
              </w:rPr>
              <w:t xml:space="preserve"> Totale</w:t>
            </w:r>
            <w:r w:rsidRPr="007154F3">
              <w:rPr>
                <w:rFonts w:ascii="Segoe UI" w:hAnsi="Segoe UI" w:cs="Segoe UI"/>
                <w:sz w:val="20"/>
              </w:rPr>
              <w:t xml:space="preserve">                                         </w:t>
            </w:r>
            <w:r w:rsidRPr="007154F3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4F3">
              <w:rPr>
                <w:rFonts w:ascii="Segoe UI" w:hAnsi="Segoe UI" w:cs="Segoe UI"/>
              </w:rPr>
              <w:instrText>FORMCHECKBOX</w:instrText>
            </w:r>
            <w:r w:rsidR="006C24C8">
              <w:rPr>
                <w:rFonts w:ascii="Segoe UI" w:hAnsi="Segoe UI" w:cs="Segoe UI"/>
              </w:rPr>
            </w:r>
            <w:r w:rsidR="006C24C8">
              <w:rPr>
                <w:rFonts w:ascii="Segoe UI" w:hAnsi="Segoe UI" w:cs="Segoe UI"/>
              </w:rPr>
              <w:fldChar w:fldCharType="separate"/>
            </w:r>
            <w:bookmarkStart w:id="30" w:name="__Fieldmark__243_1735140766"/>
            <w:bookmarkStart w:id="31" w:name="__Fieldmark__2811_1093431974"/>
            <w:bookmarkEnd w:id="30"/>
            <w:bookmarkEnd w:id="31"/>
            <w:r w:rsidRPr="007154F3">
              <w:rPr>
                <w:rFonts w:ascii="Segoe UI" w:hAnsi="Segoe UI" w:cs="Segoe UI"/>
              </w:rPr>
              <w:fldChar w:fldCharType="end"/>
            </w:r>
            <w:r w:rsidRPr="007154F3">
              <w:rPr>
                <w:rFonts w:ascii="Segoe UI" w:hAnsi="Segoe UI" w:cs="Segoe UI"/>
                <w:b/>
                <w:bCs/>
                <w:iCs/>
                <w:sz w:val="21"/>
                <w:szCs w:val="21"/>
              </w:rPr>
              <w:t xml:space="preserve"> </w:t>
            </w:r>
            <w:r w:rsidRPr="007154F3">
              <w:rPr>
                <w:rFonts w:ascii="Segoe UI" w:eastAsia="Open Sans Light" w:hAnsi="Segoe UI" w:cs="Segoe UI"/>
                <w:sz w:val="20"/>
              </w:rPr>
              <w:t xml:space="preserve"> </w:t>
            </w:r>
            <w:r w:rsidRPr="007154F3">
              <w:rPr>
                <w:rFonts w:ascii="Segoe UI" w:hAnsi="Segoe UI" w:cs="Segoe UI"/>
                <w:sz w:val="20"/>
              </w:rPr>
              <w:t xml:space="preserve">   Partielle  </w:t>
            </w:r>
          </w:p>
        </w:tc>
      </w:tr>
      <w:tr w:rsidR="008B1C82" w:rsidRPr="007154F3">
        <w:trPr>
          <w:trHeight w:val="480"/>
        </w:trPr>
        <w:tc>
          <w:tcPr>
            <w:tcW w:w="4473" w:type="dxa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vAlign w:val="center"/>
          </w:tcPr>
          <w:p w:rsidR="008B1C82" w:rsidRPr="007154F3" w:rsidRDefault="000E6B13">
            <w:pPr>
              <w:spacing w:before="0" w:after="0"/>
              <w:jc w:val="center"/>
              <w:rPr>
                <w:rFonts w:ascii="Segoe UI" w:hAnsi="Segoe UI" w:cs="Segoe UI"/>
                <w:highlight w:val="white"/>
              </w:rPr>
            </w:pPr>
            <w:r w:rsidRPr="007154F3">
              <w:rPr>
                <w:rFonts w:ascii="Segoe UI" w:eastAsia="Open Sans Light" w:hAnsi="Segoe UI" w:cs="Segoe UI"/>
                <w:sz w:val="20"/>
                <w:highlight w:val="white"/>
              </w:rPr>
              <w:t xml:space="preserve">Si </w:t>
            </w:r>
            <w:r w:rsidR="009253BA">
              <w:rPr>
                <w:rFonts w:ascii="Segoe UI" w:eastAsia="Open Sans Light" w:hAnsi="Segoe UI" w:cs="Segoe UI"/>
                <w:sz w:val="20"/>
                <w:highlight w:val="white"/>
              </w:rPr>
              <w:t>module</w:t>
            </w:r>
            <w:r w:rsidRPr="007154F3">
              <w:rPr>
                <w:rFonts w:ascii="Segoe UI" w:eastAsia="Open Sans Light" w:hAnsi="Segoe UI" w:cs="Segoe UI"/>
                <w:sz w:val="20"/>
                <w:highlight w:val="white"/>
              </w:rPr>
              <w:t xml:space="preserve"> en présentiel, quelle est la capacité d’accueil pour un public extérieur à l’établissement ? </w:t>
            </w:r>
          </w:p>
        </w:tc>
        <w:tc>
          <w:tcPr>
            <w:tcW w:w="5586" w:type="dxa"/>
            <w:tcBorders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FFFFFF"/>
            <w:tcMar>
              <w:left w:w="5" w:type="dxa"/>
              <w:right w:w="5" w:type="dxa"/>
            </w:tcMar>
            <w:vAlign w:val="center"/>
          </w:tcPr>
          <w:p w:rsidR="008B1C82" w:rsidRPr="007154F3" w:rsidRDefault="008B1C82">
            <w:pPr>
              <w:spacing w:before="0" w:after="0"/>
              <w:ind w:left="720"/>
              <w:jc w:val="left"/>
              <w:rPr>
                <w:rFonts w:ascii="Segoe UI" w:eastAsia="Open Sans Light" w:hAnsi="Segoe UI" w:cs="Segoe UI"/>
                <w:sz w:val="20"/>
                <w:highlight w:val="yellow"/>
              </w:rPr>
            </w:pPr>
          </w:p>
        </w:tc>
      </w:tr>
    </w:tbl>
    <w:p w:rsidR="008B1C82" w:rsidRPr="007154F3" w:rsidRDefault="008B1C82">
      <w:pPr>
        <w:spacing w:before="0" w:after="0"/>
        <w:jc w:val="left"/>
        <w:rPr>
          <w:rFonts w:ascii="Segoe UI" w:eastAsia="MS Gothic" w:hAnsi="Segoe UI" w:cs="Segoe UI"/>
        </w:rPr>
      </w:pPr>
    </w:p>
    <w:p w:rsidR="008B1C82" w:rsidRPr="007154F3" w:rsidRDefault="000E6B13">
      <w:pPr>
        <w:pStyle w:val="Titre2"/>
        <w:rPr>
          <w:rFonts w:ascii="Segoe UI" w:hAnsi="Segoe UI" w:cs="Segoe UI"/>
          <w:color w:val="000000"/>
        </w:rPr>
      </w:pPr>
      <w:bookmarkStart w:id="32" w:name="_heading=h.2hw4dcj151gn"/>
      <w:bookmarkEnd w:id="32"/>
      <w:r w:rsidRPr="007154F3">
        <w:rPr>
          <w:rFonts w:ascii="Segoe UI" w:hAnsi="Segoe UI" w:cs="Segoe UI"/>
          <w:color w:val="000000"/>
        </w:rPr>
        <w:t xml:space="preserve">Bibliographie principale / Webographie </w:t>
      </w:r>
    </w:p>
    <w:p w:rsidR="008B1C82" w:rsidRPr="007154F3" w:rsidRDefault="008B1C82">
      <w:pPr>
        <w:rPr>
          <w:rFonts w:ascii="Segoe UI" w:hAnsi="Segoe UI" w:cs="Segoe UI"/>
        </w:rPr>
      </w:pPr>
      <w:bookmarkStart w:id="33" w:name="_heading=h.30j0zll"/>
      <w:bookmarkEnd w:id="33"/>
    </w:p>
    <w:tbl>
      <w:tblPr>
        <w:tblW w:w="10060" w:type="dxa"/>
        <w:tblLook w:val="0400" w:firstRow="0" w:lastRow="0" w:firstColumn="0" w:lastColumn="0" w:noHBand="0" w:noVBand="1"/>
      </w:tblPr>
      <w:tblGrid>
        <w:gridCol w:w="10060"/>
      </w:tblGrid>
      <w:tr w:rsidR="008B1C82" w:rsidRPr="007154F3">
        <w:trPr>
          <w:trHeight w:val="985"/>
        </w:trPr>
        <w:tc>
          <w:tcPr>
            <w:tcW w:w="1006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sz w:val="20"/>
              </w:rPr>
            </w:pPr>
          </w:p>
        </w:tc>
      </w:tr>
    </w:tbl>
    <w:p w:rsidR="008B1C82" w:rsidRPr="007154F3" w:rsidRDefault="000E6B13">
      <w:pPr>
        <w:pStyle w:val="Titre2"/>
        <w:rPr>
          <w:rFonts w:ascii="Segoe UI" w:hAnsi="Segoe UI" w:cs="Segoe UI"/>
        </w:rPr>
      </w:pPr>
      <w:r w:rsidRPr="007154F3">
        <w:rPr>
          <w:rFonts w:ascii="Segoe UI" w:hAnsi="Segoe UI" w:cs="Segoe UI"/>
          <w:color w:val="000000"/>
        </w:rPr>
        <w:t xml:space="preserve">Informations administratives </w:t>
      </w:r>
    </w:p>
    <w:tbl>
      <w:tblPr>
        <w:tblW w:w="10060" w:type="dxa"/>
        <w:tblLook w:val="0400" w:firstRow="0" w:lastRow="0" w:firstColumn="0" w:lastColumn="0" w:noHBand="0" w:noVBand="1"/>
      </w:tblPr>
      <w:tblGrid>
        <w:gridCol w:w="2112"/>
        <w:gridCol w:w="3690"/>
        <w:gridCol w:w="1275"/>
        <w:gridCol w:w="2983"/>
      </w:tblGrid>
      <w:tr w:rsidR="008B1C82" w:rsidRPr="007154F3">
        <w:tc>
          <w:tcPr>
            <w:tcW w:w="10059" w:type="dxa"/>
            <w:gridSpan w:val="4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keepNext/>
              <w:spacing w:before="60"/>
              <w:jc w:val="left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Contact</w:t>
            </w:r>
          </w:p>
        </w:tc>
      </w:tr>
      <w:tr w:rsidR="008B1C82" w:rsidRPr="007154F3">
        <w:tc>
          <w:tcPr>
            <w:tcW w:w="2111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NOM</w:t>
            </w:r>
          </w:p>
        </w:tc>
        <w:tc>
          <w:tcPr>
            <w:tcW w:w="369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Prénom</w:t>
            </w:r>
          </w:p>
        </w:tc>
        <w:tc>
          <w:tcPr>
            <w:tcW w:w="2983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</w:p>
        </w:tc>
      </w:tr>
      <w:tr w:rsidR="008B1C82" w:rsidRPr="007154F3">
        <w:tc>
          <w:tcPr>
            <w:tcW w:w="2111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Fonction</w:t>
            </w:r>
          </w:p>
        </w:tc>
        <w:tc>
          <w:tcPr>
            <w:tcW w:w="369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keepNext/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Courriel</w:t>
            </w:r>
          </w:p>
        </w:tc>
        <w:tc>
          <w:tcPr>
            <w:tcW w:w="2983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keepNext/>
              <w:tabs>
                <w:tab w:val="left" w:pos="2550"/>
              </w:tabs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b/>
                <w:color w:val="000000"/>
              </w:rPr>
              <w:tab/>
            </w:r>
          </w:p>
        </w:tc>
      </w:tr>
      <w:tr w:rsidR="008B1C82" w:rsidRPr="007154F3">
        <w:tc>
          <w:tcPr>
            <w:tcW w:w="2111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Établissement</w:t>
            </w:r>
          </w:p>
        </w:tc>
        <w:tc>
          <w:tcPr>
            <w:tcW w:w="3690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0E6B13">
            <w:pPr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UFR/</w:t>
            </w:r>
            <w:proofErr w:type="spellStart"/>
            <w:r w:rsidRPr="007154F3">
              <w:rPr>
                <w:rFonts w:ascii="Segoe UI" w:eastAsia="Open Sans Light" w:hAnsi="Segoe UI" w:cs="Segoe UI"/>
                <w:color w:val="000000"/>
                <w:sz w:val="20"/>
              </w:rPr>
              <w:t>Dept</w:t>
            </w:r>
            <w:proofErr w:type="spellEnd"/>
          </w:p>
        </w:tc>
        <w:tc>
          <w:tcPr>
            <w:tcW w:w="2983" w:type="dxa"/>
            <w:tcBorders>
              <w:top w:val="single" w:sz="4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:rsidR="008B1C82" w:rsidRPr="007154F3" w:rsidRDefault="008B1C82">
            <w:pPr>
              <w:spacing w:before="60"/>
              <w:rPr>
                <w:rFonts w:ascii="Segoe UI" w:eastAsia="Open Sans Light" w:hAnsi="Segoe UI" w:cs="Segoe UI"/>
                <w:b/>
                <w:color w:val="000000"/>
              </w:rPr>
            </w:pPr>
          </w:p>
        </w:tc>
      </w:tr>
    </w:tbl>
    <w:p w:rsidR="008B1C82" w:rsidRPr="007154F3" w:rsidRDefault="000E6B13">
      <w:pPr>
        <w:pStyle w:val="Titre2"/>
        <w:rPr>
          <w:rFonts w:ascii="Segoe UI" w:hAnsi="Segoe UI" w:cs="Segoe UI"/>
        </w:rPr>
      </w:pPr>
      <w:r w:rsidRPr="007154F3">
        <w:rPr>
          <w:rFonts w:ascii="Segoe UI" w:hAnsi="Segoe UI" w:cs="Segoe UI"/>
          <w:color w:val="000000"/>
        </w:rPr>
        <w:t>Remarques</w:t>
      </w:r>
    </w:p>
    <w:p w:rsidR="008B1C82" w:rsidRPr="007154F3" w:rsidRDefault="000E6B13" w:rsidP="00AB0FDF">
      <w:pPr>
        <w:pStyle w:val="Paragraphedeliste"/>
        <w:numPr>
          <w:ilvl w:val="0"/>
          <w:numId w:val="2"/>
        </w:numPr>
        <w:ind w:left="340" w:right="848" w:hanging="170"/>
        <w:rPr>
          <w:rFonts w:ascii="Segoe UI" w:eastAsia="Open Sans Light" w:hAnsi="Segoe UI" w:cs="Segoe UI"/>
          <w:color w:val="000000"/>
          <w:sz w:val="20"/>
        </w:rPr>
      </w:pPr>
      <w:r w:rsidRPr="007154F3">
        <w:rPr>
          <w:rFonts w:ascii="Segoe UI" w:eastAsia="Open Sans Light" w:hAnsi="Segoe UI" w:cs="Segoe UI"/>
          <w:color w:val="000000"/>
          <w:sz w:val="20"/>
        </w:rPr>
        <w:t xml:space="preserve">Il est vivement conseillé de s'appuyer sur les services de pédagogie </w:t>
      </w:r>
      <w:r w:rsidR="0052350B">
        <w:rPr>
          <w:rFonts w:ascii="Segoe UI" w:eastAsia="Open Sans Light" w:hAnsi="Segoe UI" w:cs="Segoe UI"/>
          <w:color w:val="000000"/>
          <w:sz w:val="20"/>
        </w:rPr>
        <w:t xml:space="preserve">ou </w:t>
      </w:r>
      <w:proofErr w:type="gramStart"/>
      <w:r w:rsidR="0052350B">
        <w:rPr>
          <w:rFonts w:ascii="Segoe UI" w:eastAsia="Open Sans Light" w:hAnsi="Segoe UI" w:cs="Segoe UI"/>
          <w:color w:val="000000"/>
          <w:sz w:val="20"/>
        </w:rPr>
        <w:t>l’</w:t>
      </w:r>
      <w:proofErr w:type="spellStart"/>
      <w:r w:rsidR="0052350B">
        <w:rPr>
          <w:rFonts w:ascii="Segoe UI" w:eastAsia="Open Sans Light" w:hAnsi="Segoe UI" w:cs="Segoe UI"/>
          <w:color w:val="000000"/>
          <w:sz w:val="20"/>
        </w:rPr>
        <w:t>ingénieur</w:t>
      </w:r>
      <w:r w:rsidR="00710251">
        <w:rPr>
          <w:rFonts w:ascii="Segoe UI" w:eastAsia="Open Sans Light" w:hAnsi="Segoe UI" w:cs="Segoe UI"/>
          <w:color w:val="000000"/>
          <w:sz w:val="20"/>
        </w:rPr>
        <w:t>.e</w:t>
      </w:r>
      <w:proofErr w:type="spellEnd"/>
      <w:proofErr w:type="gramEnd"/>
      <w:r w:rsidR="0052350B">
        <w:rPr>
          <w:rFonts w:ascii="Segoe UI" w:eastAsia="Open Sans Light" w:hAnsi="Segoe UI" w:cs="Segoe UI"/>
          <w:color w:val="000000"/>
          <w:sz w:val="20"/>
        </w:rPr>
        <w:t xml:space="preserve"> pédagogique ou </w:t>
      </w:r>
      <w:r w:rsidR="00682E7E">
        <w:rPr>
          <w:rFonts w:ascii="Segoe UI" w:eastAsia="Open Sans Light" w:hAnsi="Segoe UI" w:cs="Segoe UI"/>
          <w:color w:val="000000"/>
          <w:sz w:val="20"/>
        </w:rPr>
        <w:t xml:space="preserve">de formation </w:t>
      </w:r>
      <w:r w:rsidR="00710251" w:rsidRPr="007154F3">
        <w:rPr>
          <w:rFonts w:ascii="Segoe UI" w:eastAsia="Open Sans Light" w:hAnsi="Segoe UI" w:cs="Segoe UI"/>
          <w:color w:val="000000"/>
          <w:sz w:val="20"/>
        </w:rPr>
        <w:t>de vo</w:t>
      </w:r>
      <w:r w:rsidR="00710251">
        <w:rPr>
          <w:rFonts w:ascii="Segoe UI" w:eastAsia="Open Sans Light" w:hAnsi="Segoe UI" w:cs="Segoe UI"/>
          <w:color w:val="000000"/>
          <w:sz w:val="20"/>
        </w:rPr>
        <w:t>tre établissement</w:t>
      </w:r>
      <w:r w:rsidR="00710251" w:rsidRPr="007154F3">
        <w:rPr>
          <w:rFonts w:ascii="Segoe UI" w:eastAsia="Open Sans Light" w:hAnsi="Segoe UI" w:cs="Segoe UI"/>
          <w:color w:val="000000"/>
          <w:sz w:val="20"/>
        </w:rPr>
        <w:t xml:space="preserve"> </w:t>
      </w:r>
      <w:r w:rsidRPr="007154F3">
        <w:rPr>
          <w:rFonts w:ascii="Segoe UI" w:eastAsia="Open Sans Light" w:hAnsi="Segoe UI" w:cs="Segoe UI"/>
          <w:color w:val="000000"/>
          <w:sz w:val="20"/>
        </w:rPr>
        <w:t>pour remplir ce syllabus.</w:t>
      </w:r>
    </w:p>
    <w:p w:rsidR="008B1C82" w:rsidRPr="0052350B" w:rsidRDefault="000E6B13" w:rsidP="00AB0FDF">
      <w:pPr>
        <w:pStyle w:val="Paragraphedeliste"/>
        <w:numPr>
          <w:ilvl w:val="0"/>
          <w:numId w:val="2"/>
        </w:numPr>
        <w:ind w:left="340" w:right="848" w:hanging="170"/>
        <w:rPr>
          <w:rFonts w:ascii="Segoe UI" w:eastAsia="Open Sans Light" w:hAnsi="Segoe UI" w:cs="Segoe UI"/>
          <w:color w:val="000000"/>
          <w:sz w:val="20"/>
        </w:rPr>
      </w:pPr>
      <w:r w:rsidRPr="007154F3">
        <w:rPr>
          <w:rFonts w:ascii="Segoe UI" w:eastAsia="Open Sans Light" w:hAnsi="Segoe UI" w:cs="Segoe UI"/>
          <w:color w:val="000000"/>
          <w:sz w:val="20"/>
        </w:rPr>
        <w:t xml:space="preserve">Les </w:t>
      </w:r>
      <w:r w:rsidR="0052350B">
        <w:rPr>
          <w:rFonts w:ascii="Segoe UI" w:eastAsia="Open Sans Light" w:hAnsi="Segoe UI" w:cs="Segoe UI"/>
          <w:color w:val="000000"/>
          <w:sz w:val="20"/>
        </w:rPr>
        <w:t>contenus produit</w:t>
      </w:r>
      <w:r w:rsidR="007154F3">
        <w:rPr>
          <w:rFonts w:ascii="Segoe UI" w:eastAsia="Open Sans Light" w:hAnsi="Segoe UI" w:cs="Segoe UI"/>
          <w:color w:val="000000"/>
          <w:sz w:val="20"/>
        </w:rPr>
        <w:t xml:space="preserve">s ont vocation à </w:t>
      </w:r>
      <w:r w:rsidRPr="007154F3">
        <w:rPr>
          <w:rFonts w:ascii="Segoe UI" w:eastAsia="Open Sans Light" w:hAnsi="Segoe UI" w:cs="Segoe UI"/>
          <w:color w:val="000000"/>
          <w:sz w:val="20"/>
        </w:rPr>
        <w:t xml:space="preserve">alimenter </w:t>
      </w:r>
      <w:r w:rsidR="009E1DBA">
        <w:rPr>
          <w:rFonts w:ascii="Segoe UI" w:eastAsia="Open Sans Light" w:hAnsi="Segoe UI" w:cs="Segoe UI"/>
          <w:color w:val="000000"/>
          <w:sz w:val="20"/>
        </w:rPr>
        <w:t>l’espace</w:t>
      </w:r>
      <w:r w:rsidRPr="007154F3">
        <w:rPr>
          <w:rFonts w:ascii="Segoe UI" w:eastAsia="Open Sans Light" w:hAnsi="Segoe UI" w:cs="Segoe UI"/>
          <w:color w:val="000000"/>
          <w:sz w:val="20"/>
        </w:rPr>
        <w:t xml:space="preserve"> mutualisé</w:t>
      </w:r>
      <w:r w:rsidR="009E1DBA">
        <w:rPr>
          <w:rFonts w:ascii="Segoe UI" w:eastAsia="Open Sans Light" w:hAnsi="Segoe UI" w:cs="Segoe UI"/>
          <w:color w:val="000000"/>
          <w:sz w:val="20"/>
        </w:rPr>
        <w:t xml:space="preserve"> </w:t>
      </w:r>
      <w:r w:rsidRPr="007154F3">
        <w:rPr>
          <w:rFonts w:ascii="Segoe UI" w:eastAsia="Open Sans Light" w:hAnsi="Segoe UI" w:cs="Segoe UI"/>
          <w:color w:val="000000"/>
          <w:sz w:val="20"/>
        </w:rPr>
        <w:t>entre les établissements partenaires de Cursus IDE@L</w:t>
      </w:r>
      <w:r w:rsidR="007154F3">
        <w:rPr>
          <w:rFonts w:ascii="Segoe UI" w:eastAsia="Open Sans Light" w:hAnsi="Segoe UI" w:cs="Segoe UI"/>
          <w:color w:val="000000"/>
          <w:sz w:val="20"/>
        </w:rPr>
        <w:t xml:space="preserve"> (exclusivement</w:t>
      </w:r>
      <w:r w:rsidR="007154F3" w:rsidRPr="0052350B">
        <w:rPr>
          <w:rFonts w:ascii="Segoe UI" w:eastAsia="Open Sans Light" w:hAnsi="Segoe UI" w:cs="Segoe UI"/>
          <w:color w:val="000000"/>
          <w:sz w:val="20"/>
        </w:rPr>
        <w:t xml:space="preserve"> lorsque les auteurs ont signé le contrat afférent et choisi les modalités de partage des contenus)</w:t>
      </w:r>
      <w:r w:rsidRPr="007154F3">
        <w:rPr>
          <w:rFonts w:ascii="Segoe UI" w:eastAsia="Open Sans Light" w:hAnsi="Segoe UI" w:cs="Segoe UI"/>
          <w:color w:val="000000"/>
          <w:sz w:val="20"/>
        </w:rPr>
        <w:t>.</w:t>
      </w:r>
    </w:p>
    <w:sectPr w:rsidR="008B1C82" w:rsidRPr="0052350B" w:rsidSect="007A6A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0" w:bottom="851" w:left="993" w:header="510" w:footer="1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4C8" w:rsidRDefault="006C24C8">
      <w:pPr>
        <w:spacing w:before="0" w:after="0"/>
      </w:pPr>
      <w:r>
        <w:separator/>
      </w:r>
    </w:p>
  </w:endnote>
  <w:endnote w:type="continuationSeparator" w:id="0">
    <w:p w:rsidR="006C24C8" w:rsidRDefault="006C24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82" w:rsidRPr="0059078C" w:rsidRDefault="0059078C" w:rsidP="007A6A60">
    <w:pPr>
      <w:tabs>
        <w:tab w:val="center" w:pos="4550"/>
        <w:tab w:val="left" w:pos="5818"/>
      </w:tabs>
      <w:spacing w:before="0" w:after="0"/>
      <w:ind w:left="-993" w:right="423"/>
      <w:jc w:val="right"/>
      <w:rPr>
        <w:color w:val="FF0000"/>
      </w:rPr>
    </w:pPr>
    <w:r w:rsidRPr="00975F57">
      <w:rPr>
        <w:rFonts w:ascii="Segoe UI" w:hAnsi="Segoe UI" w:cs="Segoe UI"/>
        <w:i/>
        <w:sz w:val="16"/>
        <w:szCs w:val="16"/>
      </w:rPr>
      <w:t xml:space="preserve">Syllabus </w:t>
    </w:r>
    <w:r w:rsidR="009253BA">
      <w:rPr>
        <w:rFonts w:ascii="Segoe UI" w:hAnsi="Segoe UI" w:cs="Segoe UI"/>
        <w:i/>
        <w:sz w:val="16"/>
        <w:szCs w:val="16"/>
      </w:rPr>
      <w:t>module d’a</w:t>
    </w:r>
    <w:r w:rsidRPr="00975F57">
      <w:rPr>
        <w:rFonts w:ascii="Segoe UI" w:hAnsi="Segoe UI" w:cs="Segoe UI"/>
        <w:i/>
        <w:sz w:val="16"/>
        <w:szCs w:val="16"/>
      </w:rPr>
      <w:t>pprentissage</w:t>
    </w:r>
    <w:r w:rsidR="009253BA">
      <w:rPr>
        <w:rFonts w:ascii="Segoe UI" w:hAnsi="Segoe UI" w:cs="Segoe UI"/>
        <w:i/>
        <w:sz w:val="16"/>
        <w:szCs w:val="16"/>
      </w:rPr>
      <w:t>_V2022</w:t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 w:rsidRPr="00975F57">
      <w:rPr>
        <w:rFonts w:ascii="Segoe UI" w:hAnsi="Segoe UI" w:cs="Segoe UI"/>
        <w:sz w:val="16"/>
        <w:szCs w:val="24"/>
      </w:rPr>
      <w:fldChar w:fldCharType="begin"/>
    </w:r>
    <w:r w:rsidRPr="00975F57">
      <w:rPr>
        <w:rFonts w:ascii="Segoe UI" w:hAnsi="Segoe UI" w:cs="Segoe UI"/>
        <w:sz w:val="16"/>
        <w:szCs w:val="24"/>
      </w:rPr>
      <w:instrText>PAGE   \* MERGEFORMAT</w:instrText>
    </w:r>
    <w:r w:rsidRPr="00975F57">
      <w:rPr>
        <w:rFonts w:ascii="Segoe UI" w:hAnsi="Segoe UI" w:cs="Segoe UI"/>
        <w:sz w:val="16"/>
        <w:szCs w:val="24"/>
      </w:rPr>
      <w:fldChar w:fldCharType="separate"/>
    </w:r>
    <w:r w:rsidR="001A7C18">
      <w:rPr>
        <w:rFonts w:ascii="Segoe UI" w:hAnsi="Segoe UI" w:cs="Segoe UI"/>
        <w:noProof/>
        <w:sz w:val="16"/>
        <w:szCs w:val="24"/>
      </w:rPr>
      <w:t>1</w:t>
    </w:r>
    <w:r w:rsidRPr="00975F57">
      <w:rPr>
        <w:rFonts w:ascii="Segoe UI" w:hAnsi="Segoe UI" w:cs="Segoe UI"/>
        <w:sz w:val="16"/>
        <w:szCs w:val="24"/>
      </w:rPr>
      <w:fldChar w:fldCharType="end"/>
    </w:r>
    <w:r w:rsidRPr="00975F57">
      <w:rPr>
        <w:rFonts w:ascii="Segoe UI" w:hAnsi="Segoe UI" w:cs="Segoe UI"/>
        <w:sz w:val="16"/>
        <w:szCs w:val="24"/>
      </w:rPr>
      <w:t xml:space="preserve"> | </w:t>
    </w:r>
    <w:r w:rsidRPr="00975F57">
      <w:rPr>
        <w:rFonts w:ascii="Segoe UI" w:hAnsi="Segoe UI" w:cs="Segoe UI"/>
        <w:sz w:val="16"/>
        <w:szCs w:val="24"/>
      </w:rPr>
      <w:fldChar w:fldCharType="begin"/>
    </w:r>
    <w:r w:rsidRPr="00975F57">
      <w:rPr>
        <w:rFonts w:ascii="Segoe UI" w:hAnsi="Segoe UI" w:cs="Segoe UI"/>
        <w:sz w:val="16"/>
        <w:szCs w:val="24"/>
      </w:rPr>
      <w:instrText>NUMPAGES  \* Arabic  \* MERGEFORMAT</w:instrText>
    </w:r>
    <w:r w:rsidRPr="00975F57">
      <w:rPr>
        <w:rFonts w:ascii="Segoe UI" w:hAnsi="Segoe UI" w:cs="Segoe UI"/>
        <w:sz w:val="16"/>
        <w:szCs w:val="24"/>
      </w:rPr>
      <w:fldChar w:fldCharType="separate"/>
    </w:r>
    <w:r w:rsidR="001A7C18">
      <w:rPr>
        <w:rFonts w:ascii="Segoe UI" w:hAnsi="Segoe UI" w:cs="Segoe UI"/>
        <w:noProof/>
        <w:sz w:val="16"/>
        <w:szCs w:val="24"/>
      </w:rPr>
      <w:t>3</w:t>
    </w:r>
    <w:r w:rsidRPr="00975F57">
      <w:rPr>
        <w:rFonts w:ascii="Segoe UI" w:hAnsi="Segoe UI" w:cs="Segoe UI"/>
        <w:sz w:val="16"/>
        <w:szCs w:val="24"/>
      </w:rPr>
      <w:fldChar w:fldCharType="end"/>
    </w:r>
    <w:r w:rsidR="007A6A60">
      <w:rPr>
        <w:noProof/>
        <w:color w:val="FF0000"/>
      </w:rPr>
      <w:drawing>
        <wp:inline distT="0" distB="0" distL="0" distR="0">
          <wp:extent cx="7542107" cy="574051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438" cy="58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82" w:rsidRPr="00975F57" w:rsidRDefault="00975F57" w:rsidP="00975F57">
    <w:pPr>
      <w:tabs>
        <w:tab w:val="center" w:pos="4550"/>
        <w:tab w:val="left" w:pos="5818"/>
      </w:tabs>
      <w:spacing w:before="0" w:after="0"/>
      <w:ind w:right="260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B363D" wp14:editId="19FCA212">
          <wp:simplePos x="0" y="0"/>
          <wp:positionH relativeFrom="page">
            <wp:align>left</wp:align>
          </wp:positionH>
          <wp:positionV relativeFrom="paragraph">
            <wp:posOffset>199641</wp:posOffset>
          </wp:positionV>
          <wp:extent cx="7580630" cy="586740"/>
          <wp:effectExtent l="0" t="0" r="1270" b="381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ie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F57">
      <w:rPr>
        <w:rFonts w:ascii="Segoe UI" w:hAnsi="Segoe UI" w:cs="Segoe UI"/>
        <w:i/>
        <w:sz w:val="16"/>
        <w:szCs w:val="16"/>
      </w:rPr>
      <w:t xml:space="preserve">Syllabus </w:t>
    </w:r>
    <w:r w:rsidR="00C823A2">
      <w:rPr>
        <w:rFonts w:ascii="Segoe UI" w:hAnsi="Segoe UI" w:cs="Segoe UI"/>
        <w:i/>
        <w:sz w:val="16"/>
        <w:szCs w:val="16"/>
      </w:rPr>
      <w:t>Module d’apprentissage</w:t>
    </w:r>
    <w:r w:rsidRPr="00975F57">
      <w:rPr>
        <w:rFonts w:ascii="Segoe UI" w:hAnsi="Segoe UI" w:cs="Segoe UI"/>
        <w:i/>
        <w:sz w:val="16"/>
        <w:szCs w:val="16"/>
      </w:rPr>
      <w:t xml:space="preserve"> Apprentissage IDE@L V2021.2</w:t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>
      <w:rPr>
        <w:rFonts w:ascii="Segoe UI" w:hAnsi="Segoe UI" w:cs="Segoe UI"/>
        <w:i/>
        <w:sz w:val="16"/>
        <w:szCs w:val="16"/>
      </w:rPr>
      <w:tab/>
    </w:r>
    <w:r w:rsidRPr="00975F57">
      <w:rPr>
        <w:rFonts w:ascii="Segoe UI" w:hAnsi="Segoe UI" w:cs="Segoe UI"/>
        <w:sz w:val="16"/>
        <w:szCs w:val="24"/>
      </w:rPr>
      <w:fldChar w:fldCharType="begin"/>
    </w:r>
    <w:r w:rsidRPr="00975F57">
      <w:rPr>
        <w:rFonts w:ascii="Segoe UI" w:hAnsi="Segoe UI" w:cs="Segoe UI"/>
        <w:sz w:val="16"/>
        <w:szCs w:val="24"/>
      </w:rPr>
      <w:instrText>PAGE   \* MERGEFORMAT</w:instrText>
    </w:r>
    <w:r w:rsidRPr="00975F57">
      <w:rPr>
        <w:rFonts w:ascii="Segoe UI" w:hAnsi="Segoe UI" w:cs="Segoe UI"/>
        <w:sz w:val="16"/>
        <w:szCs w:val="24"/>
      </w:rPr>
      <w:fldChar w:fldCharType="separate"/>
    </w:r>
    <w:r w:rsidR="001A7C18">
      <w:rPr>
        <w:rFonts w:ascii="Segoe UI" w:hAnsi="Segoe UI" w:cs="Segoe UI"/>
        <w:noProof/>
        <w:sz w:val="16"/>
        <w:szCs w:val="24"/>
      </w:rPr>
      <w:t>1</w:t>
    </w:r>
    <w:r w:rsidRPr="00975F57">
      <w:rPr>
        <w:rFonts w:ascii="Segoe UI" w:hAnsi="Segoe UI" w:cs="Segoe UI"/>
        <w:sz w:val="16"/>
        <w:szCs w:val="24"/>
      </w:rPr>
      <w:fldChar w:fldCharType="end"/>
    </w:r>
    <w:r w:rsidRPr="00975F57">
      <w:rPr>
        <w:rFonts w:ascii="Segoe UI" w:hAnsi="Segoe UI" w:cs="Segoe UI"/>
        <w:sz w:val="16"/>
        <w:szCs w:val="24"/>
      </w:rPr>
      <w:t xml:space="preserve"> | </w:t>
    </w:r>
    <w:r w:rsidRPr="00975F57">
      <w:rPr>
        <w:rFonts w:ascii="Segoe UI" w:hAnsi="Segoe UI" w:cs="Segoe UI"/>
        <w:sz w:val="16"/>
        <w:szCs w:val="24"/>
      </w:rPr>
      <w:fldChar w:fldCharType="begin"/>
    </w:r>
    <w:r w:rsidRPr="00975F57">
      <w:rPr>
        <w:rFonts w:ascii="Segoe UI" w:hAnsi="Segoe UI" w:cs="Segoe UI"/>
        <w:sz w:val="16"/>
        <w:szCs w:val="24"/>
      </w:rPr>
      <w:instrText>NUMPAGES  \* Arabic  \* MERGEFORMAT</w:instrText>
    </w:r>
    <w:r w:rsidRPr="00975F57">
      <w:rPr>
        <w:rFonts w:ascii="Segoe UI" w:hAnsi="Segoe UI" w:cs="Segoe UI"/>
        <w:sz w:val="16"/>
        <w:szCs w:val="24"/>
      </w:rPr>
      <w:fldChar w:fldCharType="separate"/>
    </w:r>
    <w:r w:rsidR="001A7C18">
      <w:rPr>
        <w:rFonts w:ascii="Segoe UI" w:hAnsi="Segoe UI" w:cs="Segoe UI"/>
        <w:noProof/>
        <w:sz w:val="16"/>
        <w:szCs w:val="24"/>
      </w:rPr>
      <w:t>3</w:t>
    </w:r>
    <w:r w:rsidRPr="00975F57">
      <w:rPr>
        <w:rFonts w:ascii="Segoe UI" w:hAnsi="Segoe UI" w:cs="Segoe UI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4C8" w:rsidRDefault="006C24C8">
      <w:pPr>
        <w:spacing w:before="0" w:after="0"/>
      </w:pPr>
      <w:r>
        <w:separator/>
      </w:r>
    </w:p>
  </w:footnote>
  <w:footnote w:type="continuationSeparator" w:id="0">
    <w:p w:rsidR="006C24C8" w:rsidRDefault="006C24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82" w:rsidRDefault="000E6B13">
    <w:pPr>
      <w:pStyle w:val="En-tte"/>
      <w:spacing w:after="600"/>
      <w:jc w:val="center"/>
    </w:pPr>
    <w:r>
      <w:rPr>
        <w:noProof/>
      </w:rPr>
      <w:drawing>
        <wp:anchor distT="0" distB="0" distL="114300" distR="114300" simplePos="0" relativeHeight="9" behindDoc="1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-193675</wp:posOffset>
          </wp:positionV>
          <wp:extent cx="1066800" cy="927100"/>
          <wp:effectExtent l="0" t="0" r="0" b="0"/>
          <wp:wrapSquare wrapText="bothSides"/>
          <wp:docPr id="2" name="Image 76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76" descr="logo-cursus-ide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1C82" w:rsidRDefault="008B1C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82" w:rsidRDefault="000E6B13">
    <w:pPr>
      <w:pStyle w:val="En-tte"/>
      <w:spacing w:after="600"/>
      <w:jc w:val="center"/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-193675</wp:posOffset>
          </wp:positionV>
          <wp:extent cx="1066800" cy="927100"/>
          <wp:effectExtent l="0" t="0" r="0" b="0"/>
          <wp:wrapSquare wrapText="bothSides"/>
          <wp:docPr id="6" name="Image 80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80" descr="logo-cursus-ide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3EC4"/>
    <w:multiLevelType w:val="multilevel"/>
    <w:tmpl w:val="4FE0C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82704E"/>
    <w:multiLevelType w:val="multilevel"/>
    <w:tmpl w:val="412CB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lvlText w:val="%3"/>
      <w:lvlJc w:val="left"/>
      <w:pPr>
        <w:ind w:left="720" w:hanging="720"/>
      </w:pPr>
    </w:lvl>
    <w:lvl w:ilvl="3">
      <w:start w:val="1"/>
      <w:numFmt w:val="decimal"/>
      <w:pStyle w:val="Titre4"/>
      <w:lvlText w:val="%3.%4"/>
      <w:lvlJc w:val="left"/>
      <w:pPr>
        <w:ind w:left="864" w:hanging="864"/>
      </w:pPr>
    </w:lvl>
    <w:lvl w:ilvl="4">
      <w:start w:val="1"/>
      <w:numFmt w:val="decimal"/>
      <w:pStyle w:val="Titre5"/>
      <w:lvlText w:val="%3.%4.%5"/>
      <w:lvlJc w:val="left"/>
      <w:pPr>
        <w:ind w:left="1008" w:hanging="1008"/>
      </w:pPr>
    </w:lvl>
    <w:lvl w:ilvl="5">
      <w:start w:val="1"/>
      <w:numFmt w:val="decimal"/>
      <w:pStyle w:val="Titre6"/>
      <w:lvlText w:val="%3.%4.%5.%6"/>
      <w:lvlJc w:val="left"/>
      <w:pPr>
        <w:ind w:left="1152" w:hanging="1152"/>
      </w:pPr>
    </w:lvl>
    <w:lvl w:ilvl="6">
      <w:start w:val="1"/>
      <w:numFmt w:val="decimal"/>
      <w:pStyle w:val="Titre7"/>
      <w:lvlText w:val="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82"/>
    <w:rsid w:val="000E6B13"/>
    <w:rsid w:val="001A7C18"/>
    <w:rsid w:val="001C5990"/>
    <w:rsid w:val="0031392A"/>
    <w:rsid w:val="00323FED"/>
    <w:rsid w:val="003E4248"/>
    <w:rsid w:val="004232EC"/>
    <w:rsid w:val="004F47BE"/>
    <w:rsid w:val="0052350B"/>
    <w:rsid w:val="0059078C"/>
    <w:rsid w:val="005C0A36"/>
    <w:rsid w:val="00681AC3"/>
    <w:rsid w:val="00682E7E"/>
    <w:rsid w:val="006C24C8"/>
    <w:rsid w:val="00710251"/>
    <w:rsid w:val="007154F3"/>
    <w:rsid w:val="007A6A60"/>
    <w:rsid w:val="008B1C82"/>
    <w:rsid w:val="009253BA"/>
    <w:rsid w:val="00975F57"/>
    <w:rsid w:val="009E1DBA"/>
    <w:rsid w:val="00A87D10"/>
    <w:rsid w:val="00A95B28"/>
    <w:rsid w:val="00AB0FDF"/>
    <w:rsid w:val="00BA628D"/>
    <w:rsid w:val="00C53F50"/>
    <w:rsid w:val="00C823A2"/>
    <w:rsid w:val="00D93827"/>
    <w:rsid w:val="00E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EE34"/>
  <w15:docId w15:val="{685A702F-DBAC-4AB1-BB9F-E8FC916A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E3"/>
    <w:pPr>
      <w:spacing w:before="120" w:after="60"/>
      <w:jc w:val="both"/>
    </w:pPr>
    <w:rPr>
      <w:rFonts w:ascii="Open Sans" w:hAnsi="Open Sans" w:cs="Times New Roman"/>
      <w:sz w:val="22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4FFA"/>
    <w:pPr>
      <w:keepNext/>
      <w:pageBreakBefore/>
      <w:spacing w:before="240"/>
      <w:ind w:left="284" w:hanging="284"/>
      <w:outlineLvl w:val="0"/>
    </w:pPr>
    <w:rPr>
      <w:rFonts w:cs="Open Sans"/>
      <w:b/>
      <w:color w:val="00A99D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AA7C0E"/>
    <w:pPr>
      <w:keepNext/>
      <w:spacing w:before="240"/>
      <w:outlineLvl w:val="1"/>
    </w:pPr>
    <w:rPr>
      <w:rFonts w:ascii="Open Sans Light" w:hAnsi="Open Sans Light" w:cs="Open Sans Light"/>
      <w:b/>
      <w:bCs/>
      <w:iCs/>
      <w:color w:val="00A99D"/>
      <w:sz w:val="24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D24EC7"/>
    <w:pPr>
      <w:keepNext/>
      <w:numPr>
        <w:ilvl w:val="2"/>
        <w:numId w:val="1"/>
      </w:numPr>
      <w:spacing w:before="240" w:after="120" w:line="276" w:lineRule="auto"/>
      <w:outlineLvl w:val="2"/>
    </w:pPr>
    <w:rPr>
      <w:iCs/>
      <w:smallCaps/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EF13B8"/>
    <w:pPr>
      <w:numPr>
        <w:ilvl w:val="3"/>
      </w:numPr>
      <w:outlineLvl w:val="3"/>
    </w:pPr>
    <w:rPr>
      <w:rFonts w:cs="Open Sans"/>
      <w:b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rsid w:val="002E602F"/>
    <w:pPr>
      <w:keepNext/>
      <w:numPr>
        <w:ilvl w:val="4"/>
        <w:numId w:val="1"/>
      </w:numPr>
      <w:spacing w:before="2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qFormat/>
    <w:rsid w:val="00475372"/>
    <w:pPr>
      <w:numPr>
        <w:ilvl w:val="5"/>
        <w:numId w:val="1"/>
      </w:numPr>
      <w:pBdr>
        <w:top w:val="single" w:sz="4" w:space="1" w:color="000000"/>
      </w:pBdr>
      <w:spacing w:before="240"/>
      <w:outlineLvl w:val="5"/>
    </w:pPr>
    <w:rPr>
      <w:i/>
      <w:color w:val="5F5F5F"/>
    </w:rPr>
  </w:style>
  <w:style w:type="paragraph" w:styleId="Titre7">
    <w:name w:val="heading 7"/>
    <w:basedOn w:val="Normal"/>
    <w:next w:val="Normal"/>
    <w:link w:val="Titre7Car"/>
    <w:qFormat/>
    <w:rsid w:val="00475372"/>
    <w:pPr>
      <w:numPr>
        <w:ilvl w:val="6"/>
        <w:numId w:val="1"/>
      </w:numPr>
      <w:spacing w:before="240"/>
      <w:outlineLvl w:val="6"/>
    </w:pPr>
    <w:rPr>
      <w:rFonts w:ascii="Arial" w:hAnsi="Arial"/>
      <w:color w:val="5F5F5F"/>
    </w:rPr>
  </w:style>
  <w:style w:type="paragraph" w:styleId="Titre8">
    <w:name w:val="heading 8"/>
    <w:basedOn w:val="Normal"/>
    <w:next w:val="Normal"/>
    <w:link w:val="Titre8Car"/>
    <w:qFormat/>
    <w:rsid w:val="00475372"/>
    <w:pPr>
      <w:numPr>
        <w:ilvl w:val="7"/>
        <w:numId w:val="1"/>
      </w:numPr>
      <w:spacing w:before="240"/>
      <w:outlineLvl w:val="7"/>
    </w:pPr>
    <w:rPr>
      <w:rFonts w:ascii="Arial" w:hAnsi="Arial"/>
      <w:i/>
      <w:color w:val="5F5F5F"/>
    </w:rPr>
  </w:style>
  <w:style w:type="paragraph" w:styleId="Titre9">
    <w:name w:val="heading 9"/>
    <w:basedOn w:val="Normal"/>
    <w:next w:val="Normal"/>
    <w:link w:val="Titre9Car"/>
    <w:qFormat/>
    <w:rsid w:val="0047537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color w:val="5F5F5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564FFA"/>
    <w:rPr>
      <w:rFonts w:ascii="Open Sans" w:hAnsi="Open Sans" w:cs="Open Sans"/>
      <w:b/>
      <w:color w:val="00A99D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qFormat/>
    <w:rsid w:val="00AA7C0E"/>
    <w:rPr>
      <w:rFonts w:ascii="Open Sans Light" w:hAnsi="Open Sans Light" w:cs="Open Sans Light"/>
      <w:b/>
      <w:bCs/>
      <w:iCs/>
      <w:color w:val="00A99D"/>
      <w:sz w:val="24"/>
      <w:szCs w:val="36"/>
      <w:lang w:eastAsia="fr-FR"/>
    </w:rPr>
  </w:style>
  <w:style w:type="character" w:customStyle="1" w:styleId="Titre3Car">
    <w:name w:val="Titre 3 Car"/>
    <w:basedOn w:val="Policepardfaut"/>
    <w:link w:val="Titre3"/>
    <w:qFormat/>
    <w:rsid w:val="00D24EC7"/>
    <w:rPr>
      <w:rFonts w:ascii="Open Sans" w:hAnsi="Open Sans" w:cs="Times New Roman"/>
      <w:iCs/>
      <w:smallCaps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qFormat/>
    <w:rsid w:val="00EF13B8"/>
    <w:rPr>
      <w:rFonts w:ascii="Open Sans" w:hAnsi="Open Sans" w:cs="Open Sans"/>
      <w:b/>
      <w:iCs/>
      <w:smallCaps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qFormat/>
    <w:rsid w:val="002E602F"/>
    <w:rPr>
      <w:rFonts w:ascii="Open Sans" w:hAnsi="Open Sans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qFormat/>
    <w:rsid w:val="00A50800"/>
    <w:rPr>
      <w:rFonts w:ascii="Open Sans" w:hAnsi="Open Sans" w:cs="Times New Roman"/>
      <w:i/>
      <w:color w:val="5F5F5F"/>
      <w:szCs w:val="20"/>
      <w:lang w:eastAsia="fr-FR"/>
    </w:rPr>
  </w:style>
  <w:style w:type="character" w:customStyle="1" w:styleId="Titre7Car">
    <w:name w:val="Titre 7 Car"/>
    <w:basedOn w:val="Policepardfaut"/>
    <w:link w:val="Titre7"/>
    <w:qFormat/>
    <w:rsid w:val="00A50800"/>
    <w:rPr>
      <w:rFonts w:ascii="Arial" w:hAnsi="Arial" w:cs="Times New Roman"/>
      <w:color w:val="5F5F5F"/>
      <w:szCs w:val="20"/>
      <w:lang w:eastAsia="fr-FR"/>
    </w:rPr>
  </w:style>
  <w:style w:type="character" w:customStyle="1" w:styleId="Titre8Car">
    <w:name w:val="Titre 8 Car"/>
    <w:basedOn w:val="Policepardfaut"/>
    <w:link w:val="Titre8"/>
    <w:qFormat/>
    <w:rsid w:val="00A50800"/>
    <w:rPr>
      <w:rFonts w:ascii="Arial" w:hAnsi="Arial" w:cs="Times New Roman"/>
      <w:i/>
      <w:color w:val="5F5F5F"/>
      <w:szCs w:val="20"/>
      <w:lang w:eastAsia="fr-FR"/>
    </w:rPr>
  </w:style>
  <w:style w:type="character" w:customStyle="1" w:styleId="Titre9Car">
    <w:name w:val="Titre 9 Car"/>
    <w:basedOn w:val="Policepardfaut"/>
    <w:link w:val="Titre9"/>
    <w:qFormat/>
    <w:rsid w:val="00A50800"/>
    <w:rPr>
      <w:rFonts w:ascii="Arial" w:hAnsi="Arial" w:cs="Times New Roman"/>
      <w:b/>
      <w:i/>
      <w:color w:val="5F5F5F"/>
      <w:sz w:val="18"/>
      <w:szCs w:val="20"/>
      <w:lang w:eastAsia="fr-FR"/>
    </w:rPr>
  </w:style>
  <w:style w:type="character" w:styleId="Accentuation">
    <w:name w:val="Emphasis"/>
    <w:basedOn w:val="Policepardfaut"/>
    <w:qFormat/>
    <w:rsid w:val="00A50800"/>
    <w:rPr>
      <w:i/>
    </w:rPr>
  </w:style>
  <w:style w:type="character" w:customStyle="1" w:styleId="Anglais">
    <w:name w:val="Anglais"/>
    <w:basedOn w:val="Policepardfaut"/>
    <w:qFormat/>
    <w:rsid w:val="00A50800"/>
    <w:rPr>
      <w:i/>
      <w:lang w:val="en-US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qFormat/>
    <w:rsid w:val="00A50800"/>
    <w:rPr>
      <w:vertAlign w:val="superscript"/>
    </w:rPr>
  </w:style>
  <w:style w:type="character" w:customStyle="1" w:styleId="Ancredenotedebasdepage">
    <w:name w:val="Ancre de note de bas de page"/>
    <w:rPr>
      <w:rFonts w:ascii="Arial" w:hAnsi="Arial"/>
      <w:color w:val="000000"/>
      <w:sz w:val="20"/>
      <w:vertAlign w:val="superscript"/>
    </w:rPr>
  </w:style>
  <w:style w:type="character" w:customStyle="1" w:styleId="FootnoteCharacters">
    <w:name w:val="Footnote Characters"/>
    <w:qFormat/>
    <w:rsid w:val="00A50800"/>
    <w:rPr>
      <w:rFonts w:ascii="Arial" w:hAnsi="Arial"/>
      <w:color w:val="000000"/>
      <w:sz w:val="20"/>
      <w:vertAlign w:val="superscript"/>
    </w:rPr>
  </w:style>
  <w:style w:type="character" w:styleId="CodeHTML">
    <w:name w:val="HTML Code"/>
    <w:basedOn w:val="Policepardfaut"/>
    <w:uiPriority w:val="50"/>
    <w:unhideWhenUsed/>
    <w:qFormat/>
    <w:rsid w:val="00A50800"/>
    <w:rPr>
      <w:rFonts w:ascii="Courier New" w:eastAsia="Times New Roman" w:hAnsi="Courier New" w:cs="Courier New"/>
      <w:sz w:val="20"/>
      <w:szCs w:val="20"/>
    </w:rPr>
  </w:style>
  <w:style w:type="character" w:customStyle="1" w:styleId="CommentaireCar">
    <w:name w:val="Commentaire Car"/>
    <w:basedOn w:val="Policepardfaut"/>
    <w:link w:val="Commentaire"/>
    <w:qFormat/>
    <w:rsid w:val="00EF1628"/>
    <w:rPr>
      <w:rFonts w:ascii="Verdana" w:hAnsi="Verdana" w:cs="Times New Roman"/>
      <w:color w:val="40404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A50800"/>
    <w:rPr>
      <w:rFonts w:ascii="Tahoma" w:eastAsia="Times New Roman" w:hAnsi="Tahoma" w:cs="Tahoma"/>
      <w:color w:val="000000"/>
      <w:sz w:val="20"/>
      <w:szCs w:val="20"/>
      <w:lang w:eastAsia="fr-FR"/>
    </w:rPr>
  </w:style>
  <w:style w:type="character" w:customStyle="1" w:styleId="DemandeInitialeCar">
    <w:name w:val="Demande Initiale Car"/>
    <w:basedOn w:val="Policepardfaut"/>
    <w:link w:val="DemandeInitiale"/>
    <w:uiPriority w:val="50"/>
    <w:qFormat/>
    <w:rsid w:val="00EF1628"/>
    <w:rPr>
      <w:rFonts w:ascii="Verdana" w:hAnsi="Verdana" w:cs="Times New Roman"/>
      <w:color w:val="D99594"/>
      <w:sz w:val="20"/>
      <w:szCs w:val="20"/>
      <w:lang w:eastAsia="fr-FR"/>
    </w:rPr>
  </w:style>
  <w:style w:type="character" w:customStyle="1" w:styleId="Demandeinitialecar0">
    <w:name w:val="Demande initiale car"/>
    <w:basedOn w:val="Policepardfaut"/>
    <w:uiPriority w:val="50"/>
    <w:qFormat/>
    <w:rsid w:val="00A50800"/>
    <w:rPr>
      <w:color w:val="D99594"/>
    </w:rPr>
  </w:style>
  <w:style w:type="character" w:customStyle="1" w:styleId="En-tteCar">
    <w:name w:val="En-tête Car"/>
    <w:basedOn w:val="Policepardfaut"/>
    <w:qFormat/>
    <w:rsid w:val="00A50800"/>
    <w:rPr>
      <w:rFonts w:ascii="Verdana" w:eastAsia="Times New Roman" w:hAnsi="Verdana" w:cs="Tahoma"/>
      <w:b/>
      <w:color w:val="595959"/>
      <w:sz w:val="16"/>
      <w:szCs w:val="18"/>
      <w:lang w:eastAsia="fr-FR"/>
    </w:rPr>
  </w:style>
  <w:style w:type="character" w:customStyle="1" w:styleId="Normal-UserGuideCar">
    <w:name w:val="Normal - User Guide Car"/>
    <w:basedOn w:val="Policepardfaut"/>
    <w:qFormat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character" w:customStyle="1" w:styleId="ImageCar">
    <w:name w:val="Image Car"/>
    <w:basedOn w:val="Policepardfaut"/>
    <w:link w:val="Image"/>
    <w:qFormat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character" w:customStyle="1" w:styleId="Image-UserGuideCar">
    <w:name w:val="Image - User Guide Car"/>
    <w:basedOn w:val="ImageCar"/>
    <w:qFormat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rsid w:val="00A50800"/>
    <w:rPr>
      <w:color w:val="0000FF"/>
      <w:u w:val="single"/>
    </w:rPr>
  </w:style>
  <w:style w:type="character" w:styleId="Lienhypertextesuivivisit">
    <w:name w:val="FollowedHyperlink"/>
    <w:basedOn w:val="Policepardfaut"/>
    <w:qFormat/>
    <w:rsid w:val="00A50800"/>
    <w:rPr>
      <w:color w:val="800080"/>
      <w:u w:val="single"/>
    </w:rPr>
  </w:style>
  <w:style w:type="character" w:styleId="Marquedecommentaire">
    <w:name w:val="annotation reference"/>
    <w:basedOn w:val="Policepardfaut"/>
    <w:unhideWhenUsed/>
    <w:qFormat/>
    <w:rsid w:val="00A50800"/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qFormat/>
    <w:rsid w:val="000B473E"/>
    <w:rPr>
      <w:rFonts w:ascii="Verdana" w:hAnsi="Verdana" w:cs="Times New Roman"/>
      <w:color w:val="404040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qFormat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character" w:styleId="Numrodepage">
    <w:name w:val="page number"/>
    <w:basedOn w:val="Policepardfaut"/>
    <w:qFormat/>
    <w:rsid w:val="00A50800"/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50800"/>
    <w:rPr>
      <w:rFonts w:ascii="Verdana" w:eastAsia="Times New Roman" w:hAnsi="Verdana" w:cs="Times New Roman"/>
      <w:b/>
      <w:color w:val="595959"/>
      <w:sz w:val="16"/>
      <w:szCs w:val="1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A50800"/>
    <w:rPr>
      <w:rFonts w:ascii="Tahoma" w:eastAsia="Times New Roman" w:hAnsi="Tahoma" w:cs="Tahoma"/>
      <w:color w:val="404040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A50800"/>
    <w:rPr>
      <w:color w:val="808080"/>
    </w:rPr>
  </w:style>
  <w:style w:type="character" w:customStyle="1" w:styleId="TitreCar">
    <w:name w:val="Titre Car"/>
    <w:basedOn w:val="Policepardfaut"/>
    <w:link w:val="Titre"/>
    <w:uiPriority w:val="10"/>
    <w:qFormat/>
    <w:rsid w:val="00A50800"/>
    <w:rPr>
      <w:rFonts w:ascii="Arial Black" w:eastAsia="Times New Roman" w:hAnsi="Arial Black" w:cs="Times New Roman"/>
      <w:b/>
      <w:kern w:val="2"/>
      <w:sz w:val="52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qFormat/>
    <w:rsid w:val="0023760F"/>
    <w:rPr>
      <w:rFonts w:ascii="Verdana" w:eastAsia="Times New Roman" w:hAnsi="Verdana" w:cs="Times New Roman"/>
      <w:b/>
      <w:bCs/>
      <w:color w:val="404040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qFormat/>
    <w:rsid w:val="007D2020"/>
  </w:style>
  <w:style w:type="character" w:customStyle="1" w:styleId="Modifiedformajorchange">
    <w:name w:val="Modified for major change"/>
    <w:basedOn w:val="Policepardfaut"/>
    <w:uiPriority w:val="50"/>
    <w:qFormat/>
    <w:rsid w:val="00830750"/>
    <w:rPr>
      <w:color w:val="E36C0A" w:themeColor="accent6" w:themeShade="BF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Open Sans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Caractresdenotedebasdepage">
    <w:name w:val="Caractères de note de bas de page"/>
    <w:qFormat/>
  </w:style>
  <w:style w:type="character" w:customStyle="1" w:styleId="ListLabel53">
    <w:name w:val="ListLabel 53"/>
    <w:qFormat/>
    <w:rPr>
      <w:rFonts w:ascii="Open Sans Light" w:hAnsi="Open Sans Light" w:cs="Symbol"/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Open Sans Light" w:hAnsi="Open Sans Light" w:cs="Symbol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b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Open Sans Light" w:hAnsi="Open Sans Light"/>
      <w:sz w:val="20"/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sz w:val="20"/>
      <w:szCs w:val="2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ascii="Open Sans Light" w:hAnsi="Open Sans Light" w:cs="OpenSymbol"/>
      <w:sz w:val="20"/>
      <w:u w:val="none"/>
    </w:rPr>
  </w:style>
  <w:style w:type="character" w:customStyle="1" w:styleId="ListLabel103">
    <w:name w:val="ListLabel 103"/>
    <w:qFormat/>
    <w:rPr>
      <w:rFonts w:cs="OpenSymbol"/>
      <w:u w:val="none"/>
    </w:rPr>
  </w:style>
  <w:style w:type="character" w:customStyle="1" w:styleId="ListLabel104">
    <w:name w:val="ListLabel 104"/>
    <w:qFormat/>
    <w:rPr>
      <w:rFonts w:cs="OpenSymbol"/>
      <w:u w:val="none"/>
    </w:rPr>
  </w:style>
  <w:style w:type="character" w:customStyle="1" w:styleId="ListLabel105">
    <w:name w:val="ListLabel 105"/>
    <w:qFormat/>
    <w:rPr>
      <w:rFonts w:cs="OpenSymbol"/>
      <w:u w:val="none"/>
    </w:rPr>
  </w:style>
  <w:style w:type="character" w:customStyle="1" w:styleId="ListLabel106">
    <w:name w:val="ListLabel 106"/>
    <w:qFormat/>
    <w:rPr>
      <w:rFonts w:cs="OpenSymbol"/>
      <w:u w:val="none"/>
    </w:rPr>
  </w:style>
  <w:style w:type="character" w:customStyle="1" w:styleId="ListLabel107">
    <w:name w:val="ListLabel 107"/>
    <w:qFormat/>
    <w:rPr>
      <w:rFonts w:cs="OpenSymbol"/>
      <w:u w:val="none"/>
    </w:rPr>
  </w:style>
  <w:style w:type="character" w:customStyle="1" w:styleId="ListLabel108">
    <w:name w:val="ListLabel 108"/>
    <w:qFormat/>
    <w:rPr>
      <w:rFonts w:cs="OpenSymbol"/>
      <w:u w:val="none"/>
    </w:rPr>
  </w:style>
  <w:style w:type="character" w:customStyle="1" w:styleId="ListLabel109">
    <w:name w:val="ListLabel 109"/>
    <w:qFormat/>
    <w:rPr>
      <w:rFonts w:cs="OpenSymbol"/>
      <w:u w:val="none"/>
    </w:rPr>
  </w:style>
  <w:style w:type="character" w:customStyle="1" w:styleId="ListLabel110">
    <w:name w:val="ListLabel 110"/>
    <w:qFormat/>
    <w:rPr>
      <w:rFonts w:cs="OpenSymbol"/>
      <w:u w:val="none"/>
    </w:rPr>
  </w:style>
  <w:style w:type="character" w:customStyle="1" w:styleId="ListLabel111">
    <w:name w:val="ListLabel 111"/>
    <w:qFormat/>
    <w:rPr>
      <w:rFonts w:ascii="Open Sans Light" w:hAnsi="Open Sans Light" w:cs="Symbol"/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Open Sans Light" w:hAnsi="Open Sans Light" w:cs="OpenSymbol"/>
      <w:sz w:val="20"/>
      <w:u w:val="none"/>
    </w:rPr>
  </w:style>
  <w:style w:type="character" w:customStyle="1" w:styleId="ListLabel121">
    <w:name w:val="ListLabel 121"/>
    <w:qFormat/>
    <w:rPr>
      <w:rFonts w:cs="OpenSymbol"/>
      <w:u w:val="none"/>
    </w:rPr>
  </w:style>
  <w:style w:type="character" w:customStyle="1" w:styleId="ListLabel122">
    <w:name w:val="ListLabel 122"/>
    <w:qFormat/>
    <w:rPr>
      <w:rFonts w:cs="OpenSymbol"/>
      <w:u w:val="none"/>
    </w:rPr>
  </w:style>
  <w:style w:type="character" w:customStyle="1" w:styleId="ListLabel123">
    <w:name w:val="ListLabel 123"/>
    <w:qFormat/>
    <w:rPr>
      <w:rFonts w:cs="OpenSymbol"/>
      <w:u w:val="none"/>
    </w:rPr>
  </w:style>
  <w:style w:type="character" w:customStyle="1" w:styleId="ListLabel124">
    <w:name w:val="ListLabel 124"/>
    <w:qFormat/>
    <w:rPr>
      <w:rFonts w:cs="OpenSymbol"/>
      <w:u w:val="none"/>
    </w:rPr>
  </w:style>
  <w:style w:type="character" w:customStyle="1" w:styleId="ListLabel125">
    <w:name w:val="ListLabel 125"/>
    <w:qFormat/>
    <w:rPr>
      <w:rFonts w:cs="OpenSymbol"/>
      <w:u w:val="none"/>
    </w:rPr>
  </w:style>
  <w:style w:type="character" w:customStyle="1" w:styleId="ListLabel126">
    <w:name w:val="ListLabel 126"/>
    <w:qFormat/>
    <w:rPr>
      <w:rFonts w:cs="OpenSymbol"/>
      <w:u w:val="none"/>
    </w:rPr>
  </w:style>
  <w:style w:type="character" w:customStyle="1" w:styleId="ListLabel127">
    <w:name w:val="ListLabel 127"/>
    <w:qFormat/>
    <w:rPr>
      <w:rFonts w:cs="OpenSymbol"/>
      <w:u w:val="none"/>
    </w:rPr>
  </w:style>
  <w:style w:type="character" w:customStyle="1" w:styleId="ListLabel128">
    <w:name w:val="ListLabel 128"/>
    <w:qFormat/>
    <w:rPr>
      <w:rFonts w:cs="OpenSymbol"/>
      <w:u w:val="none"/>
    </w:rPr>
  </w:style>
  <w:style w:type="character" w:customStyle="1" w:styleId="ListLabel129">
    <w:name w:val="ListLabel 129"/>
    <w:qFormat/>
    <w:rPr>
      <w:rFonts w:ascii="Open Sans Light" w:hAnsi="Open Sans Light" w:cs="Symbol"/>
      <w:sz w:val="20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OpenSymbol"/>
      <w:sz w:val="20"/>
      <w:u w:val="none"/>
    </w:rPr>
  </w:style>
  <w:style w:type="character" w:customStyle="1" w:styleId="ListLabel139">
    <w:name w:val="ListLabel 139"/>
    <w:qFormat/>
    <w:rPr>
      <w:rFonts w:cs="OpenSymbol"/>
      <w:u w:val="none"/>
    </w:rPr>
  </w:style>
  <w:style w:type="character" w:customStyle="1" w:styleId="ListLabel140">
    <w:name w:val="ListLabel 140"/>
    <w:qFormat/>
    <w:rPr>
      <w:rFonts w:cs="OpenSymbol"/>
      <w:u w:val="none"/>
    </w:rPr>
  </w:style>
  <w:style w:type="character" w:customStyle="1" w:styleId="ListLabel141">
    <w:name w:val="ListLabel 141"/>
    <w:qFormat/>
    <w:rPr>
      <w:rFonts w:cs="OpenSymbol"/>
      <w:u w:val="none"/>
    </w:rPr>
  </w:style>
  <w:style w:type="character" w:customStyle="1" w:styleId="ListLabel142">
    <w:name w:val="ListLabel 142"/>
    <w:qFormat/>
    <w:rPr>
      <w:rFonts w:cs="OpenSymbol"/>
      <w:u w:val="none"/>
    </w:rPr>
  </w:style>
  <w:style w:type="character" w:customStyle="1" w:styleId="ListLabel143">
    <w:name w:val="ListLabel 143"/>
    <w:qFormat/>
    <w:rPr>
      <w:rFonts w:cs="OpenSymbol"/>
      <w:u w:val="none"/>
    </w:rPr>
  </w:style>
  <w:style w:type="character" w:customStyle="1" w:styleId="ListLabel144">
    <w:name w:val="ListLabel 144"/>
    <w:qFormat/>
    <w:rPr>
      <w:rFonts w:cs="OpenSymbol"/>
      <w:u w:val="none"/>
    </w:rPr>
  </w:style>
  <w:style w:type="character" w:customStyle="1" w:styleId="ListLabel145">
    <w:name w:val="ListLabel 145"/>
    <w:qFormat/>
    <w:rPr>
      <w:rFonts w:cs="OpenSymbol"/>
      <w:u w:val="none"/>
    </w:rPr>
  </w:style>
  <w:style w:type="character" w:customStyle="1" w:styleId="ListLabel146">
    <w:name w:val="ListLabel 146"/>
    <w:qFormat/>
    <w:rPr>
      <w:rFonts w:cs="OpenSymbol"/>
      <w:u w:val="none"/>
    </w:rPr>
  </w:style>
  <w:style w:type="character" w:customStyle="1" w:styleId="Caractresdenumrotation">
    <w:name w:val="Caractères de numérotation"/>
    <w:qFormat/>
  </w:style>
  <w:style w:type="character" w:customStyle="1" w:styleId="ListLabel147">
    <w:name w:val="ListLabel 147"/>
    <w:qFormat/>
    <w:rPr>
      <w:rFonts w:cs="OpenSymbol"/>
      <w:sz w:val="20"/>
      <w:u w:val="none"/>
    </w:rPr>
  </w:style>
  <w:style w:type="character" w:customStyle="1" w:styleId="ListLabel148">
    <w:name w:val="ListLabel 148"/>
    <w:qFormat/>
    <w:rPr>
      <w:rFonts w:cs="OpenSymbol"/>
      <w:u w:val="none"/>
    </w:rPr>
  </w:style>
  <w:style w:type="character" w:customStyle="1" w:styleId="ListLabel149">
    <w:name w:val="ListLabel 149"/>
    <w:qFormat/>
    <w:rPr>
      <w:rFonts w:cs="OpenSymbol"/>
      <w:u w:val="none"/>
    </w:rPr>
  </w:style>
  <w:style w:type="character" w:customStyle="1" w:styleId="ListLabel150">
    <w:name w:val="ListLabel 150"/>
    <w:qFormat/>
    <w:rPr>
      <w:rFonts w:cs="OpenSymbol"/>
      <w:u w:val="none"/>
    </w:rPr>
  </w:style>
  <w:style w:type="character" w:customStyle="1" w:styleId="ListLabel151">
    <w:name w:val="ListLabel 151"/>
    <w:qFormat/>
    <w:rPr>
      <w:rFonts w:cs="OpenSymbol"/>
      <w:u w:val="none"/>
    </w:rPr>
  </w:style>
  <w:style w:type="character" w:customStyle="1" w:styleId="ListLabel152">
    <w:name w:val="ListLabel 152"/>
    <w:qFormat/>
    <w:rPr>
      <w:rFonts w:cs="OpenSymbol"/>
      <w:u w:val="none"/>
    </w:rPr>
  </w:style>
  <w:style w:type="character" w:customStyle="1" w:styleId="ListLabel153">
    <w:name w:val="ListLabel 153"/>
    <w:qFormat/>
    <w:rPr>
      <w:rFonts w:cs="OpenSymbol"/>
      <w:u w:val="none"/>
    </w:rPr>
  </w:style>
  <w:style w:type="character" w:customStyle="1" w:styleId="ListLabel154">
    <w:name w:val="ListLabel 154"/>
    <w:qFormat/>
    <w:rPr>
      <w:rFonts w:cs="OpenSymbol"/>
      <w:u w:val="none"/>
    </w:rPr>
  </w:style>
  <w:style w:type="character" w:customStyle="1" w:styleId="ListLabel155">
    <w:name w:val="ListLabel 155"/>
    <w:qFormat/>
    <w:rPr>
      <w:rFonts w:cs="OpenSymbol"/>
      <w:u w:val="none"/>
    </w:rPr>
  </w:style>
  <w:style w:type="character" w:customStyle="1" w:styleId="ListLabel156">
    <w:name w:val="ListLabel 156"/>
    <w:qFormat/>
    <w:rPr>
      <w:rFonts w:ascii="Open Sans Light" w:hAnsi="Open Sans Light" w:cs="Symbol"/>
      <w:sz w:val="2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Open Sans Light" w:hAnsi="Open Sans Light" w:cs="Symbol"/>
      <w:sz w:val="20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paragraph" w:styleId="Titre">
    <w:name w:val="Title"/>
    <w:basedOn w:val="Normal"/>
    <w:next w:val="Corpsdetexte"/>
    <w:link w:val="TitreCar"/>
    <w:uiPriority w:val="10"/>
    <w:qFormat/>
    <w:rsid w:val="00A50800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240"/>
      <w:ind w:left="567" w:right="567"/>
      <w:jc w:val="center"/>
      <w:outlineLvl w:val="0"/>
    </w:pPr>
    <w:rPr>
      <w:rFonts w:ascii="Arial Black" w:hAnsi="Arial Black"/>
      <w:b/>
      <w:kern w:val="2"/>
      <w:sz w:val="52"/>
    </w:rPr>
  </w:style>
  <w:style w:type="paragraph" w:styleId="Corpsdetexte">
    <w:name w:val="Body Text"/>
    <w:basedOn w:val="Normal"/>
    <w:link w:val="CorpsdetexteCar"/>
    <w:rsid w:val="00A50800"/>
    <w:rPr>
      <w:rFonts w:ascii="Tahoma" w:hAnsi="Tahoma" w:cs="Tahoma"/>
      <w:color w:val="000000"/>
    </w:rPr>
  </w:style>
  <w:style w:type="paragraph" w:styleId="Liste">
    <w:name w:val="List"/>
    <w:basedOn w:val="Normal"/>
    <w:rsid w:val="00A50800"/>
    <w:pPr>
      <w:tabs>
        <w:tab w:val="left" w:pos="473"/>
      </w:tabs>
      <w:ind w:left="454" w:hanging="341"/>
    </w:pPr>
  </w:style>
  <w:style w:type="paragraph" w:styleId="Lgende">
    <w:name w:val="caption"/>
    <w:basedOn w:val="Normal"/>
    <w:next w:val="Normal"/>
    <w:qFormat/>
    <w:rsid w:val="00A50800"/>
    <w:pPr>
      <w:spacing w:before="60" w:after="120"/>
      <w:ind w:left="709" w:right="709"/>
      <w:jc w:val="center"/>
    </w:pPr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hapitre">
    <w:name w:val="Chapitre"/>
    <w:basedOn w:val="Normal"/>
    <w:qFormat/>
    <w:rsid w:val="00A50800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pacing w:before="240" w:after="480"/>
      <w:ind w:left="1134" w:right="1134"/>
      <w:jc w:val="center"/>
    </w:pPr>
    <w:rPr>
      <w:b/>
      <w:sz w:val="40"/>
    </w:rPr>
  </w:style>
  <w:style w:type="paragraph" w:styleId="Commentaire">
    <w:name w:val="annotation text"/>
    <w:basedOn w:val="Normal"/>
    <w:link w:val="CommentaireCar"/>
    <w:unhideWhenUsed/>
    <w:qFormat/>
    <w:rsid w:val="00A50800"/>
  </w:style>
  <w:style w:type="paragraph" w:customStyle="1" w:styleId="Commentaires">
    <w:name w:val="Commentaires"/>
    <w:basedOn w:val="Normal"/>
    <w:uiPriority w:val="50"/>
    <w:qFormat/>
    <w:rsid w:val="00A50800"/>
    <w:rPr>
      <w:vanish/>
      <w:color w:val="008000"/>
    </w:rPr>
  </w:style>
  <w:style w:type="paragraph" w:customStyle="1" w:styleId="Copyrights">
    <w:name w:val="Copyrights"/>
    <w:basedOn w:val="Normal"/>
    <w:unhideWhenUsed/>
    <w:qFormat/>
    <w:rsid w:val="00A50800"/>
    <w:pPr>
      <w:spacing w:after="120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A50800"/>
    <w:pPr>
      <w:widowControl w:val="0"/>
      <w:spacing w:before="120"/>
      <w:jc w:val="both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DemandeInitiale">
    <w:name w:val="Demande Initiale"/>
    <w:basedOn w:val="Normal"/>
    <w:next w:val="Normal"/>
    <w:link w:val="DemandeInitialeCar"/>
    <w:uiPriority w:val="50"/>
    <w:qFormat/>
    <w:rsid w:val="00A50800"/>
    <w:pPr>
      <w:tabs>
        <w:tab w:val="left" w:pos="851"/>
      </w:tabs>
      <w:spacing w:before="60"/>
    </w:pPr>
    <w:rPr>
      <w:color w:val="D99594"/>
    </w:rPr>
  </w:style>
  <w:style w:type="paragraph" w:customStyle="1" w:styleId="DTD">
    <w:name w:val="DTD"/>
    <w:basedOn w:val="Normal"/>
    <w:uiPriority w:val="50"/>
    <w:qFormat/>
    <w:rsid w:val="00A50800"/>
    <w:pPr>
      <w:tabs>
        <w:tab w:val="left" w:pos="567"/>
        <w:tab w:val="left" w:pos="4536"/>
        <w:tab w:val="left" w:pos="7371"/>
      </w:tabs>
      <w:spacing w:before="0"/>
    </w:pPr>
    <w:rPr>
      <w:rFonts w:ascii="Courier New" w:hAnsi="Courier New"/>
      <w:sz w:val="24"/>
      <w:lang w:val="en-US"/>
    </w:rPr>
  </w:style>
  <w:style w:type="paragraph" w:styleId="En-tte">
    <w:name w:val="header"/>
    <w:basedOn w:val="Normal"/>
    <w:rsid w:val="00A50800"/>
    <w:pPr>
      <w:spacing w:before="0"/>
      <w:jc w:val="left"/>
    </w:pPr>
    <w:rPr>
      <w:rFonts w:cs="Tahoma"/>
      <w:b/>
      <w:color w:val="595959"/>
      <w:sz w:val="16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50800"/>
    <w:pPr>
      <w:keepLines/>
      <w:spacing w:before="480" w:after="0" w:line="276" w:lineRule="auto"/>
      <w:ind w:left="0" w:firstLine="0"/>
      <w:jc w:val="left"/>
    </w:pPr>
    <w:rPr>
      <w:rFonts w:ascii="Cambria" w:hAnsi="Cambria"/>
      <w:bCs/>
      <w:color w:val="365F91"/>
      <w:lang w:eastAsia="en-US"/>
    </w:rPr>
  </w:style>
  <w:style w:type="paragraph" w:customStyle="1" w:styleId="Figure">
    <w:name w:val="Figure"/>
    <w:basedOn w:val="Normal"/>
    <w:qFormat/>
    <w:rsid w:val="00A50800"/>
    <w:pPr>
      <w:keepNext/>
      <w:keepLines/>
      <w:jc w:val="center"/>
    </w:pPr>
  </w:style>
  <w:style w:type="paragraph" w:customStyle="1" w:styleId="Normal-UserGuide">
    <w:name w:val="Normal - User Guide"/>
    <w:basedOn w:val="Normal"/>
    <w:qFormat/>
    <w:rsid w:val="00A50800"/>
  </w:style>
  <w:style w:type="paragraph" w:customStyle="1" w:styleId="How2Do-UserGuide">
    <w:name w:val="How2Do - User Guide"/>
    <w:basedOn w:val="Normal-UserGuide"/>
    <w:qFormat/>
    <w:rsid w:val="00A50800"/>
    <w:pPr>
      <w:keepNext/>
    </w:pPr>
    <w:rPr>
      <w:b/>
      <w:bCs/>
    </w:rPr>
  </w:style>
  <w:style w:type="paragraph" w:customStyle="1" w:styleId="Image">
    <w:name w:val="Image"/>
    <w:basedOn w:val="Normal"/>
    <w:next w:val="Normal"/>
    <w:link w:val="ImageCar"/>
    <w:qFormat/>
    <w:rsid w:val="00A50800"/>
    <w:pPr>
      <w:keepNext/>
      <w:spacing w:before="0"/>
      <w:jc w:val="center"/>
    </w:pPr>
  </w:style>
  <w:style w:type="paragraph" w:customStyle="1" w:styleId="Image-UserGuide">
    <w:name w:val="Image - User Guide"/>
    <w:basedOn w:val="Image"/>
    <w:qFormat/>
    <w:rsid w:val="00A50800"/>
  </w:style>
  <w:style w:type="paragraph" w:customStyle="1" w:styleId="Imagesanslgende">
    <w:name w:val="Image sans légende"/>
    <w:basedOn w:val="Normal"/>
    <w:next w:val="Normal"/>
    <w:qFormat/>
    <w:rsid w:val="00A50800"/>
    <w:pPr>
      <w:spacing w:before="60"/>
      <w:jc w:val="center"/>
    </w:pPr>
    <w:rPr>
      <w:rFonts w:cs="Arial"/>
      <w:color w:val="333333"/>
    </w:rPr>
  </w:style>
  <w:style w:type="paragraph" w:customStyle="1" w:styleId="Imageaveclgende">
    <w:name w:val="Image avec légende"/>
    <w:basedOn w:val="Imagesanslgende"/>
    <w:next w:val="Lgende"/>
    <w:qFormat/>
    <w:rsid w:val="00A50800"/>
    <w:pPr>
      <w:keepNext/>
    </w:pPr>
  </w:style>
  <w:style w:type="paragraph" w:styleId="Index1">
    <w:name w:val="index 1"/>
    <w:basedOn w:val="Normal"/>
    <w:next w:val="Normal"/>
    <w:autoRedefine/>
    <w:qFormat/>
    <w:rsid w:val="00A50800"/>
    <w:pPr>
      <w:ind w:left="200" w:hanging="200"/>
      <w:jc w:val="left"/>
    </w:pPr>
  </w:style>
  <w:style w:type="paragraph" w:styleId="Index2">
    <w:name w:val="index 2"/>
    <w:basedOn w:val="Normal"/>
    <w:next w:val="Normal"/>
    <w:autoRedefine/>
    <w:qFormat/>
    <w:rsid w:val="00A50800"/>
    <w:pPr>
      <w:ind w:left="400" w:hanging="200"/>
      <w:jc w:val="left"/>
    </w:pPr>
  </w:style>
  <w:style w:type="paragraph" w:styleId="Index3">
    <w:name w:val="index 3"/>
    <w:basedOn w:val="Normal"/>
    <w:next w:val="Normal"/>
    <w:autoRedefine/>
    <w:qFormat/>
    <w:rsid w:val="00A50800"/>
    <w:pPr>
      <w:ind w:left="600" w:hanging="200"/>
      <w:jc w:val="left"/>
    </w:pPr>
  </w:style>
  <w:style w:type="paragraph" w:styleId="Index4">
    <w:name w:val="index 4"/>
    <w:basedOn w:val="Normal"/>
    <w:next w:val="Normal"/>
    <w:autoRedefine/>
    <w:qFormat/>
    <w:rsid w:val="00A50800"/>
    <w:pPr>
      <w:ind w:left="800" w:hanging="200"/>
      <w:jc w:val="left"/>
    </w:pPr>
  </w:style>
  <w:style w:type="paragraph" w:styleId="Index5">
    <w:name w:val="index 5"/>
    <w:basedOn w:val="Normal"/>
    <w:next w:val="Normal"/>
    <w:autoRedefine/>
    <w:qFormat/>
    <w:rsid w:val="00A50800"/>
    <w:pPr>
      <w:ind w:left="1000" w:hanging="200"/>
      <w:jc w:val="left"/>
    </w:pPr>
  </w:style>
  <w:style w:type="paragraph" w:styleId="Index6">
    <w:name w:val="index 6"/>
    <w:basedOn w:val="Normal"/>
    <w:next w:val="Normal"/>
    <w:autoRedefine/>
    <w:qFormat/>
    <w:rsid w:val="00A50800"/>
    <w:pPr>
      <w:ind w:left="1200" w:hanging="200"/>
      <w:jc w:val="left"/>
    </w:pPr>
  </w:style>
  <w:style w:type="paragraph" w:styleId="Index7">
    <w:name w:val="index 7"/>
    <w:basedOn w:val="Normal"/>
    <w:next w:val="Normal"/>
    <w:autoRedefine/>
    <w:qFormat/>
    <w:rsid w:val="00A50800"/>
    <w:pPr>
      <w:ind w:left="1400" w:hanging="200"/>
      <w:jc w:val="left"/>
    </w:pPr>
  </w:style>
  <w:style w:type="paragraph" w:styleId="Index8">
    <w:name w:val="index 8"/>
    <w:basedOn w:val="Normal"/>
    <w:next w:val="Normal"/>
    <w:autoRedefine/>
    <w:qFormat/>
    <w:rsid w:val="00A50800"/>
    <w:pPr>
      <w:ind w:left="1600" w:hanging="200"/>
      <w:jc w:val="left"/>
    </w:pPr>
  </w:style>
  <w:style w:type="paragraph" w:styleId="Index9">
    <w:name w:val="index 9"/>
    <w:basedOn w:val="Normal"/>
    <w:next w:val="Normal"/>
    <w:autoRedefine/>
    <w:qFormat/>
    <w:rsid w:val="00A50800"/>
    <w:pPr>
      <w:ind w:left="1800" w:hanging="200"/>
      <w:jc w:val="left"/>
    </w:pPr>
  </w:style>
  <w:style w:type="paragraph" w:customStyle="1" w:styleId="Lgende-UserGuide">
    <w:name w:val="Légende - User Guide"/>
    <w:basedOn w:val="Lgende"/>
    <w:qFormat/>
    <w:rsid w:val="00A50800"/>
  </w:style>
  <w:style w:type="paragraph" w:customStyle="1" w:styleId="Liste-UserGuide">
    <w:name w:val="Liste - User Guide"/>
    <w:basedOn w:val="Normal"/>
    <w:qFormat/>
    <w:rsid w:val="00A50800"/>
    <w:pPr>
      <w:tabs>
        <w:tab w:val="left" w:pos="720"/>
      </w:tabs>
      <w:ind w:left="720" w:hanging="360"/>
    </w:pPr>
  </w:style>
  <w:style w:type="paragraph" w:styleId="Listenumros">
    <w:name w:val="List Number"/>
    <w:basedOn w:val="Normal"/>
    <w:qFormat/>
    <w:rsid w:val="00EF1628"/>
    <w:pPr>
      <w:tabs>
        <w:tab w:val="left" w:pos="360"/>
      </w:tabs>
      <w:ind w:left="360" w:hanging="360"/>
      <w:jc w:val="left"/>
    </w:pPr>
    <w:rPr>
      <w:sz w:val="24"/>
      <w:szCs w:val="24"/>
    </w:rPr>
  </w:style>
  <w:style w:type="paragraph" w:styleId="Listepuces">
    <w:name w:val="List Bullet"/>
    <w:basedOn w:val="Normal"/>
    <w:qFormat/>
    <w:rsid w:val="00A50800"/>
  </w:style>
  <w:style w:type="paragraph" w:styleId="Listecontinue">
    <w:name w:val="List Continue"/>
    <w:basedOn w:val="Normal"/>
    <w:qFormat/>
    <w:rsid w:val="00EF1628"/>
    <w:pPr>
      <w:spacing w:before="0" w:after="120"/>
      <w:ind w:left="360"/>
    </w:pPr>
    <w:rPr>
      <w:sz w:val="24"/>
    </w:rPr>
  </w:style>
  <w:style w:type="paragraph" w:styleId="NormalWeb">
    <w:name w:val="Normal (Web)"/>
    <w:basedOn w:val="Normal"/>
    <w:uiPriority w:val="99"/>
    <w:unhideWhenUsed/>
    <w:qFormat/>
    <w:rsid w:val="00A50800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styleId="Normalcentr">
    <w:name w:val="Block Text"/>
    <w:basedOn w:val="Normal"/>
    <w:qFormat/>
    <w:rsid w:val="00A50800"/>
    <w:pPr>
      <w:jc w:val="center"/>
    </w:pPr>
  </w:style>
  <w:style w:type="paragraph" w:customStyle="1" w:styleId="Normalcentrgras">
    <w:name w:val="Normal centré gras"/>
    <w:basedOn w:val="Normalcentr"/>
    <w:qFormat/>
    <w:rsid w:val="00A50800"/>
    <w:rPr>
      <w:b/>
    </w:rPr>
  </w:style>
  <w:style w:type="paragraph" w:styleId="Notedebasdepage">
    <w:name w:val="footnote text"/>
    <w:basedOn w:val="Normal"/>
    <w:link w:val="NotedebasdepageCar"/>
    <w:rsid w:val="000B473E"/>
    <w:pPr>
      <w:tabs>
        <w:tab w:val="left" w:pos="284"/>
      </w:tabs>
    </w:pPr>
  </w:style>
  <w:style w:type="paragraph" w:styleId="Notedefin">
    <w:name w:val="endnote text"/>
    <w:basedOn w:val="Normal"/>
    <w:link w:val="NotedefinCar"/>
    <w:rsid w:val="00A50800"/>
  </w:style>
  <w:style w:type="paragraph" w:styleId="Pieddepage">
    <w:name w:val="footer"/>
    <w:basedOn w:val="Normal"/>
    <w:link w:val="PieddepageCar"/>
    <w:uiPriority w:val="99"/>
    <w:rsid w:val="00A50800"/>
    <w:pPr>
      <w:pBdr>
        <w:top w:val="single" w:sz="4" w:space="1" w:color="000000"/>
      </w:pBdr>
      <w:tabs>
        <w:tab w:val="right" w:pos="10206"/>
      </w:tabs>
      <w:jc w:val="left"/>
    </w:pPr>
    <w:rPr>
      <w:b/>
      <w:color w:val="595959"/>
      <w:sz w:val="16"/>
      <w:szCs w:val="18"/>
    </w:rPr>
  </w:style>
  <w:style w:type="paragraph" w:styleId="Retraitcorpsdetexte">
    <w:name w:val="Body Text Indent"/>
    <w:basedOn w:val="Normal"/>
    <w:link w:val="RetraitcorpsdetexteCar"/>
    <w:rsid w:val="00A50800"/>
    <w:pPr>
      <w:keepNext/>
    </w:pPr>
  </w:style>
  <w:style w:type="paragraph" w:customStyle="1" w:styleId="Tableauen-tte">
    <w:name w:val="Tableau en-tête"/>
    <w:basedOn w:val="Normal"/>
    <w:qFormat/>
    <w:rsid w:val="00A50800"/>
    <w:pPr>
      <w:keepNext/>
      <w:spacing w:before="60"/>
      <w:jc w:val="center"/>
    </w:pPr>
    <w:rPr>
      <w:b/>
      <w:bCs/>
      <w:color w:val="3A6D84"/>
      <w:sz w:val="16"/>
      <w:szCs w:val="16"/>
    </w:rPr>
  </w:style>
  <w:style w:type="paragraph" w:customStyle="1" w:styleId="Tableaucorps">
    <w:name w:val="Tableau corps"/>
    <w:basedOn w:val="Tableauen-tte"/>
    <w:qFormat/>
    <w:rsid w:val="00A50800"/>
    <w:pPr>
      <w:keepNext w:val="0"/>
    </w:pPr>
  </w:style>
  <w:style w:type="paragraph" w:styleId="Textedebulles">
    <w:name w:val="Balloon Text"/>
    <w:basedOn w:val="Normal"/>
    <w:link w:val="TextedebullesCar"/>
    <w:qFormat/>
    <w:rsid w:val="00A50800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qFormat/>
    <w:rsid w:val="00A50800"/>
    <w:rPr>
      <w:rFonts w:ascii="Tahoma" w:hAnsi="Tahoma" w:cs="Tahoma"/>
      <w:sz w:val="16"/>
      <w:szCs w:val="16"/>
    </w:rPr>
  </w:style>
  <w:style w:type="paragraph" w:customStyle="1" w:styleId="Titredechapitre">
    <w:name w:val="Titre de chapitre"/>
    <w:basedOn w:val="Normal"/>
    <w:qFormat/>
    <w:rsid w:val="006A6802"/>
    <w:pPr>
      <w:keepNext/>
      <w:pageBreakBefore/>
      <w:spacing w:before="240" w:after="240"/>
      <w:jc w:val="center"/>
    </w:pPr>
    <w:rPr>
      <w:b/>
      <w:color w:val="00B0F0"/>
      <w:sz w:val="32"/>
      <w:szCs w:val="36"/>
      <w:lang w:val="en-US"/>
    </w:rPr>
  </w:style>
  <w:style w:type="paragraph" w:customStyle="1" w:styleId="TitredeDocument">
    <w:name w:val="Titre de Document"/>
    <w:basedOn w:val="Normal"/>
    <w:qFormat/>
    <w:rsid w:val="006A6802"/>
    <w:pPr>
      <w:spacing w:line="276" w:lineRule="auto"/>
      <w:jc w:val="right"/>
    </w:pPr>
    <w:rPr>
      <w:b/>
      <w:color w:val="5F5F5F"/>
      <w:sz w:val="48"/>
      <w:szCs w:val="40"/>
      <w:lang w:val="en-US" w:eastAsia="en-US"/>
    </w:rPr>
  </w:style>
  <w:style w:type="paragraph" w:styleId="TM1">
    <w:name w:val="toc 1"/>
    <w:basedOn w:val="TM2"/>
    <w:next w:val="Normal"/>
    <w:uiPriority w:val="39"/>
    <w:rsid w:val="00097DBA"/>
    <w:pPr>
      <w:tabs>
        <w:tab w:val="clear" w:pos="851"/>
        <w:tab w:val="clear" w:pos="10206"/>
        <w:tab w:val="left" w:pos="567"/>
      </w:tabs>
      <w:ind w:left="567" w:hanging="567"/>
    </w:pPr>
  </w:style>
  <w:style w:type="paragraph" w:styleId="TM2">
    <w:name w:val="toc 2"/>
    <w:basedOn w:val="Normal"/>
    <w:next w:val="Normal"/>
    <w:uiPriority w:val="39"/>
    <w:rsid w:val="00097DBA"/>
    <w:pPr>
      <w:tabs>
        <w:tab w:val="left" w:pos="851"/>
        <w:tab w:val="right" w:leader="dot" w:pos="10206"/>
      </w:tabs>
      <w:ind w:left="284" w:right="565"/>
    </w:pPr>
    <w:rPr>
      <w:color w:val="5F5F5F"/>
      <w:szCs w:val="22"/>
    </w:rPr>
  </w:style>
  <w:style w:type="paragraph" w:styleId="TM3">
    <w:name w:val="toc 3"/>
    <w:basedOn w:val="Normal"/>
    <w:next w:val="Normal"/>
    <w:uiPriority w:val="39"/>
    <w:qFormat/>
    <w:rsid w:val="00475372"/>
    <w:pPr>
      <w:tabs>
        <w:tab w:val="left" w:pos="1276"/>
        <w:tab w:val="right" w:leader="dot" w:pos="10206"/>
      </w:tabs>
      <w:ind w:left="567"/>
    </w:pPr>
    <w:rPr>
      <w:color w:val="5F5F5F"/>
    </w:rPr>
  </w:style>
  <w:style w:type="paragraph" w:styleId="TM4">
    <w:name w:val="toc 4"/>
    <w:basedOn w:val="Normal"/>
    <w:next w:val="Normal"/>
    <w:uiPriority w:val="39"/>
    <w:rsid w:val="00475372"/>
    <w:pPr>
      <w:ind w:left="600"/>
    </w:pPr>
    <w:rPr>
      <w:color w:val="5F5F5F"/>
    </w:rPr>
  </w:style>
  <w:style w:type="paragraph" w:styleId="TM5">
    <w:name w:val="toc 5"/>
    <w:basedOn w:val="Normal"/>
    <w:next w:val="Normal"/>
    <w:uiPriority w:val="39"/>
    <w:rsid w:val="00475372"/>
    <w:pPr>
      <w:ind w:left="800"/>
    </w:pPr>
    <w:rPr>
      <w:color w:val="5F5F5F"/>
    </w:rPr>
  </w:style>
  <w:style w:type="paragraph" w:styleId="TM6">
    <w:name w:val="toc 6"/>
    <w:basedOn w:val="Normal"/>
    <w:next w:val="Normal"/>
    <w:uiPriority w:val="39"/>
    <w:rsid w:val="00475372"/>
    <w:pPr>
      <w:ind w:left="1000"/>
    </w:pPr>
    <w:rPr>
      <w:color w:val="5F5F5F"/>
    </w:rPr>
  </w:style>
  <w:style w:type="paragraph" w:styleId="TM7">
    <w:name w:val="toc 7"/>
    <w:basedOn w:val="Normal"/>
    <w:next w:val="Normal"/>
    <w:uiPriority w:val="39"/>
    <w:rsid w:val="00475372"/>
    <w:pPr>
      <w:ind w:left="1200"/>
    </w:pPr>
    <w:rPr>
      <w:color w:val="5F5F5F"/>
    </w:rPr>
  </w:style>
  <w:style w:type="paragraph" w:styleId="TM8">
    <w:name w:val="toc 8"/>
    <w:basedOn w:val="Normal"/>
    <w:next w:val="Normal"/>
    <w:uiPriority w:val="39"/>
    <w:rsid w:val="00475372"/>
    <w:pPr>
      <w:ind w:left="1400"/>
    </w:pPr>
    <w:rPr>
      <w:color w:val="5F5F5F"/>
    </w:rPr>
  </w:style>
  <w:style w:type="paragraph" w:styleId="TM9">
    <w:name w:val="toc 9"/>
    <w:basedOn w:val="Normal"/>
    <w:next w:val="Normal"/>
    <w:uiPriority w:val="39"/>
    <w:rsid w:val="00475372"/>
    <w:pPr>
      <w:keepNext/>
      <w:spacing w:before="60"/>
      <w:jc w:val="center"/>
    </w:pPr>
    <w:rPr>
      <w:b/>
      <w:smallCaps/>
      <w:color w:val="5F5F5F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qFormat/>
    <w:rsid w:val="0023760F"/>
    <w:rPr>
      <w:b/>
      <w:bCs/>
    </w:rPr>
  </w:style>
  <w:style w:type="paragraph" w:styleId="Rvision">
    <w:name w:val="Revision"/>
    <w:uiPriority w:val="99"/>
    <w:semiHidden/>
    <w:qFormat/>
    <w:rsid w:val="0023760F"/>
    <w:pPr>
      <w:spacing w:before="120" w:after="60"/>
      <w:jc w:val="both"/>
    </w:pPr>
    <w:rPr>
      <w:rFonts w:ascii="Verdana" w:hAnsi="Verdana" w:cs="Times New Roman"/>
      <w:color w:val="404040"/>
      <w:sz w:val="22"/>
      <w:szCs w:val="20"/>
      <w:lang w:eastAsia="fr-FR"/>
    </w:rPr>
  </w:style>
  <w:style w:type="paragraph" w:customStyle="1" w:styleId="Paragraphe">
    <w:name w:val="Paragraphe"/>
    <w:basedOn w:val="Normal"/>
    <w:qFormat/>
    <w:rsid w:val="0023760F"/>
    <w:pPr>
      <w:spacing w:before="0"/>
      <w:ind w:left="567"/>
    </w:pPr>
    <w:rPr>
      <w:rFonts w:ascii="Arial" w:hAnsi="Arial" w:cs="Arial"/>
    </w:rPr>
  </w:style>
  <w:style w:type="paragraph" w:customStyle="1" w:styleId="Style14ptGrasCouleurpersonnaliseRVB58">
    <w:name w:val="Style 14 pt Gras Couleur personnalisée(RVB(58"/>
    <w:basedOn w:val="Normal"/>
    <w:qFormat/>
    <w:rsid w:val="0023760F"/>
    <w:pPr>
      <w:spacing w:before="600" w:after="600"/>
      <w:jc w:val="center"/>
    </w:pPr>
    <w:rPr>
      <w:b/>
      <w:bCs/>
      <w:color w:val="3A6D84"/>
      <w:sz w:val="28"/>
    </w:rPr>
  </w:style>
  <w:style w:type="paragraph" w:customStyle="1" w:styleId="Cellule-Liste">
    <w:name w:val="Cellule - Liste"/>
    <w:basedOn w:val="Normal"/>
    <w:qFormat/>
    <w:rsid w:val="0023760F"/>
    <w:pPr>
      <w:tabs>
        <w:tab w:val="left" w:pos="360"/>
      </w:tabs>
      <w:spacing w:before="0"/>
      <w:ind w:left="360" w:hanging="360"/>
    </w:pPr>
    <w:rPr>
      <w:color w:val="5F5F5F"/>
    </w:rPr>
  </w:style>
  <w:style w:type="paragraph" w:styleId="Paragraphedeliste">
    <w:name w:val="List Paragraph"/>
    <w:basedOn w:val="Normal"/>
    <w:uiPriority w:val="34"/>
    <w:qFormat/>
    <w:rsid w:val="00C0152F"/>
    <w:pPr>
      <w:tabs>
        <w:tab w:val="left" w:pos="851"/>
        <w:tab w:val="left" w:pos="1418"/>
      </w:tabs>
      <w:spacing w:before="60"/>
    </w:pPr>
  </w:style>
  <w:style w:type="paragraph" w:customStyle="1" w:styleId="Astuce">
    <w:name w:val="Astuce"/>
    <w:basedOn w:val="Normal"/>
    <w:uiPriority w:val="50"/>
    <w:qFormat/>
    <w:rsid w:val="00FA2A2B"/>
    <w:pPr>
      <w:tabs>
        <w:tab w:val="left" w:pos="709"/>
      </w:tabs>
      <w:ind w:left="284"/>
    </w:pPr>
    <w:rPr>
      <w:rFonts w:asciiTheme="minorHAnsi" w:hAnsiTheme="minorHAnsi"/>
      <w:color w:val="FF0000"/>
      <w:szCs w:val="22"/>
    </w:rPr>
  </w:style>
  <w:style w:type="paragraph" w:customStyle="1" w:styleId="Code">
    <w:name w:val="Code"/>
    <w:basedOn w:val="Normal"/>
    <w:uiPriority w:val="50"/>
    <w:qFormat/>
    <w:rsid w:val="001E591F"/>
    <w:pPr>
      <w:keepLines/>
      <w:pBdr>
        <w:left w:val="single" w:sz="4" w:space="1" w:color="000000"/>
      </w:pBdr>
      <w:shd w:val="clear" w:color="auto" w:fill="EAF1DD" w:themeFill="accent3" w:themeFillTint="33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ind w:left="568" w:hanging="284"/>
      <w:jc w:val="left"/>
    </w:pPr>
    <w:rPr>
      <w:rFonts w:ascii="Calibri" w:eastAsia="Adobe Gothic Std B" w:hAnsi="Calibri"/>
    </w:rPr>
  </w:style>
  <w:style w:type="paragraph" w:customStyle="1" w:styleId="QuoiQuiQuandFait">
    <w:name w:val="QuoiQuiQuandFait"/>
    <w:basedOn w:val="Normal"/>
    <w:qFormat/>
    <w:rsid w:val="000B473E"/>
    <w:pPr>
      <w:keepNext/>
      <w:pBdr>
        <w:bottom w:val="single" w:sz="4" w:space="1" w:color="000000"/>
      </w:pBdr>
      <w:tabs>
        <w:tab w:val="center" w:pos="3119"/>
        <w:tab w:val="center" w:pos="7655"/>
        <w:tab w:val="center" w:pos="9072"/>
        <w:tab w:val="right" w:pos="10204"/>
      </w:tabs>
      <w:spacing w:before="60"/>
    </w:pPr>
  </w:style>
  <w:style w:type="paragraph" w:customStyle="1" w:styleId="Tableau">
    <w:name w:val="Tableau"/>
    <w:basedOn w:val="Normal"/>
    <w:qFormat/>
    <w:rsid w:val="000B473E"/>
    <w:rPr>
      <w:color w:val="5F5F5F"/>
      <w:szCs w:val="22"/>
    </w:rPr>
  </w:style>
  <w:style w:type="paragraph" w:customStyle="1" w:styleId="Specinternes-niveau1">
    <w:name w:val="Spec internes - niveau 1"/>
    <w:basedOn w:val="Normal"/>
    <w:uiPriority w:val="50"/>
    <w:qFormat/>
    <w:rsid w:val="000B473E"/>
    <w:pPr>
      <w:pBdr>
        <w:left w:val="single" w:sz="12" w:space="4" w:color="4F81BD"/>
      </w:pBdr>
      <w:shd w:val="clear" w:color="auto" w:fill="DBE5F1" w:themeFill="accent1" w:themeFillTint="33"/>
      <w:tabs>
        <w:tab w:val="left" w:pos="1134"/>
        <w:tab w:val="center" w:pos="7655"/>
        <w:tab w:val="center" w:pos="9072"/>
        <w:tab w:val="right" w:pos="10205"/>
      </w:tabs>
      <w:spacing w:before="60"/>
      <w:ind w:left="1134" w:right="3119" w:hanging="425"/>
    </w:pPr>
    <w:rPr>
      <w:color w:val="333333"/>
    </w:rPr>
  </w:style>
  <w:style w:type="paragraph" w:customStyle="1" w:styleId="Specinternes-niveau2">
    <w:name w:val="Spec internes - niveau 2"/>
    <w:basedOn w:val="Specinternes-niveau1"/>
    <w:uiPriority w:val="50"/>
    <w:qFormat/>
    <w:rsid w:val="000B473E"/>
    <w:pPr>
      <w:shd w:val="clear" w:color="auto" w:fill="DBE5F1"/>
      <w:tabs>
        <w:tab w:val="left" w:pos="1843"/>
      </w:tabs>
      <w:ind w:left="1843" w:right="3117"/>
    </w:pPr>
  </w:style>
  <w:style w:type="paragraph" w:customStyle="1" w:styleId="UC-Casdutilisation">
    <w:name w:val="UC-Cas d'utilisation"/>
    <w:basedOn w:val="Normal"/>
    <w:uiPriority w:val="50"/>
    <w:qFormat/>
    <w:rsid w:val="000B473E"/>
    <w:pPr>
      <w:pBdr>
        <w:left w:val="single" w:sz="12" w:space="4" w:color="9BBB59"/>
      </w:pBdr>
      <w:shd w:val="clear" w:color="auto" w:fill="EAF1DD" w:themeFill="accent3" w:themeFillTint="33"/>
      <w:tabs>
        <w:tab w:val="left" w:pos="1701"/>
      </w:tabs>
      <w:spacing w:before="60"/>
      <w:ind w:left="1701" w:right="-1" w:hanging="1701"/>
    </w:pPr>
  </w:style>
  <w:style w:type="paragraph" w:customStyle="1" w:styleId="UC-DiagrammeSequence">
    <w:name w:val="UC-DiagrammeSequence"/>
    <w:basedOn w:val="UC-Casdutilisation"/>
    <w:uiPriority w:val="50"/>
    <w:qFormat/>
    <w:rsid w:val="000B473E"/>
    <w:pPr>
      <w:shd w:val="clear" w:color="auto" w:fill="EAF1DD"/>
      <w:tabs>
        <w:tab w:val="clear" w:pos="1701"/>
        <w:tab w:val="left" w:pos="426"/>
      </w:tabs>
      <w:ind w:right="0"/>
    </w:pPr>
  </w:style>
  <w:style w:type="paragraph" w:customStyle="1" w:styleId="UC-Exception">
    <w:name w:val="UC-Exception"/>
    <w:basedOn w:val="UC-Casdutilisation"/>
    <w:uiPriority w:val="50"/>
    <w:qFormat/>
    <w:rsid w:val="000B473E"/>
    <w:pPr>
      <w:pBdr>
        <w:left w:val="single" w:sz="12" w:space="4" w:color="C0504D"/>
      </w:pBdr>
      <w:shd w:val="clear" w:color="auto" w:fill="EAF1DD"/>
      <w:tabs>
        <w:tab w:val="clear" w:pos="1701"/>
        <w:tab w:val="left" w:pos="426"/>
      </w:tabs>
      <w:ind w:left="426" w:right="0" w:hanging="426"/>
    </w:pPr>
  </w:style>
  <w:style w:type="paragraph" w:customStyle="1" w:styleId="UC-TK-TacheAutomatique">
    <w:name w:val="UC-TK-TacheAutomatique"/>
    <w:basedOn w:val="UC-Casdutilisation"/>
    <w:uiPriority w:val="50"/>
    <w:qFormat/>
    <w:rsid w:val="000B473E"/>
    <w:pPr>
      <w:shd w:val="clear" w:color="auto" w:fill="D6E3BC" w:themeFill="accent3" w:themeFillTint="66"/>
    </w:pPr>
    <w:rPr>
      <w:b/>
    </w:rPr>
  </w:style>
  <w:style w:type="paragraph" w:customStyle="1" w:styleId="UC-TK-Exception">
    <w:name w:val="UC-TK-Exception"/>
    <w:basedOn w:val="UC-Exception"/>
    <w:uiPriority w:val="50"/>
    <w:qFormat/>
    <w:rsid w:val="000B473E"/>
    <w:pPr>
      <w:shd w:val="clear" w:color="auto" w:fill="D6E3BC" w:themeFill="accent3" w:themeFillTint="66"/>
    </w:pPr>
  </w:style>
  <w:style w:type="paragraph" w:customStyle="1" w:styleId="GlossaireEntree">
    <w:name w:val="GlossaireEntree"/>
    <w:basedOn w:val="Normal"/>
    <w:qFormat/>
    <w:rsid w:val="00756A00"/>
    <w:pPr>
      <w:keepNext/>
      <w:tabs>
        <w:tab w:val="right" w:pos="14569"/>
      </w:tabs>
    </w:pPr>
  </w:style>
  <w:style w:type="paragraph" w:customStyle="1" w:styleId="GlossaireDefinition">
    <w:name w:val="GlossaireDefinition"/>
    <w:basedOn w:val="Normal"/>
    <w:qFormat/>
    <w:rsid w:val="00756A00"/>
    <w:pPr>
      <w:spacing w:before="60"/>
      <w:ind w:left="568" w:hanging="284"/>
    </w:pPr>
  </w:style>
  <w:style w:type="paragraph" w:customStyle="1" w:styleId="Contenudetableau">
    <w:name w:val="Contenu de tableau"/>
    <w:basedOn w:val="Normal"/>
    <w:qFormat/>
    <w:rsid w:val="00886E48"/>
    <w:pPr>
      <w:widowControl w:val="0"/>
      <w:suppressLineNumbers/>
      <w:suppressAutoHyphens/>
      <w:spacing w:before="0" w:after="0" w:line="252" w:lineRule="auto"/>
    </w:pPr>
    <w:rPr>
      <w:rFonts w:ascii="Calibri" w:eastAsia="Arial Unicode MS" w:hAnsi="Calibri" w:cs="Calibri"/>
      <w:kern w:val="2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A50800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2">
    <w:name w:val="Table Columns 2"/>
    <w:basedOn w:val="TableauNormal"/>
    <w:rsid w:val="000B473E"/>
    <w:rPr>
      <w:b/>
      <w:bCs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1">
    <w:name w:val="Light List Accent 1"/>
    <w:basedOn w:val="TableauNormal"/>
    <w:uiPriority w:val="61"/>
    <w:rsid w:val="00A0125D"/>
    <w:rPr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40259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etableauclaire11">
    <w:name w:val="Grille de tableau claire11"/>
    <w:basedOn w:val="TableauNormal"/>
    <w:uiPriority w:val="40"/>
    <w:rsid w:val="000F66E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AD46-6CF8-2841-B361-2F1FFC06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soumission pour Cursus IDE@L</vt:lpstr>
    </vt:vector>
  </TitlesOfParts>
  <Company>Université de Rennes 1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soumission pour Cursus IDE@L</dc:title>
  <dc:subject>Cursus IDE@L</dc:subject>
  <dc:creator>Jean-Francois Jousseaume</dc:creator>
  <cp:keywords>NCU</cp:keywords>
  <dc:description/>
  <cp:lastModifiedBy>Daniele Pezza</cp:lastModifiedBy>
  <cp:revision>6</cp:revision>
  <cp:lastPrinted>2020-02-20T11:29:00Z</cp:lastPrinted>
  <dcterms:created xsi:type="dcterms:W3CDTF">2022-09-16T12:58:00Z</dcterms:created>
  <dcterms:modified xsi:type="dcterms:W3CDTF">2022-09-16T13:18:00Z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de Rennes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R?f?rence">
    <vt:lpwstr>SDU003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Version">
    <vt:lpwstr>B</vt:lpwstr>
  </property>
  <property fmtid="{D5CDD505-2E9C-101B-9397-08002B2CF9AE}" pid="11" name="category">
    <vt:lpwstr>SDU</vt:lpwstr>
  </property>
</Properties>
</file>